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625" w:rsidRDefault="00361625"/>
    <w:tbl>
      <w:tblPr>
        <w:tblStyle w:val="a3"/>
        <w:tblpPr w:leftFromText="180" w:rightFromText="180" w:vertAnchor="text" w:horzAnchor="margin" w:tblpXSpec="right" w:tblpY="189"/>
        <w:tblW w:w="10456" w:type="dxa"/>
        <w:tblLook w:val="04A0"/>
      </w:tblPr>
      <w:tblGrid>
        <w:gridCol w:w="3600"/>
        <w:gridCol w:w="3454"/>
        <w:gridCol w:w="3402"/>
      </w:tblGrid>
      <w:tr w:rsidR="003C0C00" w:rsidTr="00361625">
        <w:tc>
          <w:tcPr>
            <w:tcW w:w="3600" w:type="dxa"/>
          </w:tcPr>
          <w:p w:rsidR="00361625" w:rsidRDefault="00361625" w:rsidP="003C0C00">
            <w:pPr>
              <w:pStyle w:val="Default"/>
              <w:jc w:val="center"/>
              <w:rPr>
                <w:b/>
                <w:bCs/>
              </w:rPr>
            </w:pPr>
            <w:r w:rsidRPr="00361625">
              <w:rPr>
                <w:b/>
                <w:bCs/>
              </w:rPr>
              <w:t>СОГЛАСОВАНО</w:t>
            </w:r>
          </w:p>
          <w:p w:rsidR="00000079" w:rsidRPr="00361625" w:rsidRDefault="00000079" w:rsidP="003C0C00">
            <w:pPr>
              <w:pStyle w:val="Default"/>
              <w:jc w:val="center"/>
              <w:rPr>
                <w:b/>
                <w:bCs/>
              </w:rPr>
            </w:pPr>
          </w:p>
          <w:p w:rsidR="003C0C00" w:rsidRPr="00361625" w:rsidRDefault="00361625" w:rsidP="003C0C00">
            <w:pPr>
              <w:pStyle w:val="Default"/>
              <w:jc w:val="center"/>
              <w:rPr>
                <w:bCs/>
              </w:rPr>
            </w:pPr>
            <w:r w:rsidRPr="00361625">
              <w:rPr>
                <w:bCs/>
              </w:rPr>
              <w:t>Казанский (Приволжский) Федеральный Университет</w:t>
            </w:r>
          </w:p>
          <w:p w:rsidR="00361625" w:rsidRDefault="00361625" w:rsidP="0000007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</w:rPr>
              <w:t>Институт ме</w:t>
            </w:r>
            <w:r w:rsidRPr="00361625">
              <w:rPr>
                <w:bCs/>
              </w:rPr>
              <w:t>ждународных отношений</w:t>
            </w:r>
            <w:proofErr w:type="gramStart"/>
            <w:r w:rsidRPr="00361625">
              <w:rPr>
                <w:bCs/>
              </w:rPr>
              <w:t xml:space="preserve"> ,</w:t>
            </w:r>
            <w:proofErr w:type="gramEnd"/>
            <w:r w:rsidRPr="00361625">
              <w:rPr>
                <w:bCs/>
              </w:rPr>
              <w:t>истории и востоковедения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361625" w:rsidRDefault="00361625" w:rsidP="00361625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</w:t>
            </w:r>
            <w:r w:rsidR="00000079">
              <w:rPr>
                <w:b/>
                <w:bCs/>
                <w:sz w:val="28"/>
                <w:szCs w:val="28"/>
              </w:rPr>
              <w:t xml:space="preserve"> __________</w:t>
            </w:r>
            <w:r>
              <w:rPr>
                <w:b/>
                <w:bCs/>
                <w:sz w:val="28"/>
                <w:szCs w:val="28"/>
              </w:rPr>
              <w:t>____</w:t>
            </w:r>
          </w:p>
          <w:p w:rsidR="00361625" w:rsidRDefault="00361625" w:rsidP="0036162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54" w:type="dxa"/>
          </w:tcPr>
          <w:p w:rsidR="003C0C00" w:rsidRDefault="003C0C00" w:rsidP="003C0C0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СОГЛАСОВАНО</w:t>
            </w:r>
          </w:p>
          <w:p w:rsidR="003C0C00" w:rsidRPr="00361625" w:rsidRDefault="003C0C00" w:rsidP="003C0C00">
            <w:pPr>
              <w:pStyle w:val="Default"/>
              <w:jc w:val="center"/>
              <w:rPr>
                <w:b/>
                <w:bCs/>
              </w:rPr>
            </w:pPr>
            <w:r w:rsidRPr="00361625">
              <w:rPr>
                <w:b/>
                <w:bCs/>
              </w:rPr>
              <w:t>Начальник</w:t>
            </w:r>
          </w:p>
          <w:p w:rsidR="003C0C00" w:rsidRDefault="003C0C00" w:rsidP="00361625">
            <w:r w:rsidRPr="00361625">
              <w:t xml:space="preserve">МКУ «Управление образования </w:t>
            </w:r>
            <w:r w:rsidR="00361625" w:rsidRPr="00361625">
              <w:t xml:space="preserve">исполнительного комитета </w:t>
            </w:r>
            <w:proofErr w:type="spellStart"/>
            <w:r w:rsidR="00361625" w:rsidRPr="00361625">
              <w:t>Балтасинского</w:t>
            </w:r>
            <w:proofErr w:type="spellEnd"/>
            <w:r w:rsidR="00361625" w:rsidRPr="00361625">
              <w:t xml:space="preserve"> </w:t>
            </w:r>
            <w:r w:rsidR="00361625">
              <w:t>муниципального района</w:t>
            </w:r>
            <w:r w:rsidR="00361625" w:rsidRPr="00361625">
              <w:t xml:space="preserve"> Республики</w:t>
            </w:r>
            <w:r w:rsidRPr="00361625">
              <w:t xml:space="preserve"> Татарстан»</w:t>
            </w:r>
          </w:p>
          <w:p w:rsidR="00361625" w:rsidRDefault="00361625" w:rsidP="00361625">
            <w:proofErr w:type="spellStart"/>
            <w:r>
              <w:t>__________Мухарлямов</w:t>
            </w:r>
            <w:proofErr w:type="spellEnd"/>
            <w:r>
              <w:t xml:space="preserve"> Р.К.</w:t>
            </w:r>
          </w:p>
          <w:p w:rsidR="00361625" w:rsidRPr="00361625" w:rsidRDefault="00361625" w:rsidP="00361625"/>
        </w:tc>
        <w:tc>
          <w:tcPr>
            <w:tcW w:w="3402" w:type="dxa"/>
          </w:tcPr>
          <w:p w:rsidR="00361625" w:rsidRPr="00361625" w:rsidRDefault="003C0C00" w:rsidP="00361625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УТВЕРЖДАЮ</w:t>
            </w:r>
          </w:p>
          <w:p w:rsidR="00361625" w:rsidRDefault="003C0C00" w:rsidP="00361625">
            <w:pPr>
              <w:pStyle w:val="Default"/>
              <w:jc w:val="center"/>
              <w:rPr>
                <w:b/>
                <w:bCs/>
              </w:rPr>
            </w:pPr>
            <w:r w:rsidRPr="00361625">
              <w:rPr>
                <w:b/>
                <w:bCs/>
              </w:rPr>
              <w:t>Директор</w:t>
            </w:r>
          </w:p>
          <w:p w:rsidR="00361625" w:rsidRPr="00361625" w:rsidRDefault="00361625" w:rsidP="00361625">
            <w:pPr>
              <w:pStyle w:val="Default"/>
              <w:jc w:val="center"/>
              <w:rPr>
                <w:b/>
                <w:bCs/>
              </w:rPr>
            </w:pPr>
          </w:p>
          <w:p w:rsidR="003C0C00" w:rsidRDefault="003C0C00" w:rsidP="00361625">
            <w:pPr>
              <w:pStyle w:val="Default"/>
              <w:rPr>
                <w:bCs/>
              </w:rPr>
            </w:pPr>
            <w:r w:rsidRPr="00361625">
              <w:rPr>
                <w:bCs/>
              </w:rPr>
              <w:t>МБОУ «</w:t>
            </w:r>
            <w:proofErr w:type="spellStart"/>
            <w:r w:rsidRPr="00361625">
              <w:rPr>
                <w:bCs/>
              </w:rPr>
              <w:t>Книнская</w:t>
            </w:r>
            <w:proofErr w:type="spellEnd"/>
            <w:r w:rsidRPr="00361625">
              <w:rPr>
                <w:bCs/>
              </w:rPr>
              <w:t xml:space="preserve"> ООШ им. Б.С.Рахимова »</w:t>
            </w:r>
          </w:p>
          <w:p w:rsidR="00361625" w:rsidRDefault="00361625" w:rsidP="00361625">
            <w:pPr>
              <w:pStyle w:val="Default"/>
              <w:rPr>
                <w:bCs/>
              </w:rPr>
            </w:pPr>
          </w:p>
          <w:p w:rsidR="00361625" w:rsidRPr="00361625" w:rsidRDefault="00361625" w:rsidP="00361625">
            <w:pPr>
              <w:pStyle w:val="Default"/>
              <w:rPr>
                <w:bCs/>
              </w:rPr>
            </w:pPr>
          </w:p>
          <w:p w:rsidR="003C0C00" w:rsidRPr="00361625" w:rsidRDefault="003C0C00" w:rsidP="003C0C00">
            <w:pPr>
              <w:pStyle w:val="Default"/>
              <w:jc w:val="center"/>
              <w:rPr>
                <w:bCs/>
              </w:rPr>
            </w:pPr>
            <w:proofErr w:type="spellStart"/>
            <w:r w:rsidRPr="00361625">
              <w:rPr>
                <w:bCs/>
              </w:rPr>
              <w:t>_________Низамиев</w:t>
            </w:r>
            <w:proofErr w:type="spellEnd"/>
            <w:r w:rsidRPr="00361625">
              <w:rPr>
                <w:bCs/>
              </w:rPr>
              <w:t xml:space="preserve"> Р.В.</w:t>
            </w:r>
          </w:p>
          <w:p w:rsidR="003C0C00" w:rsidRDefault="003C0C00" w:rsidP="003C0C0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C0C00" w:rsidRDefault="003C0C00" w:rsidP="00361625">
      <w:pPr>
        <w:pStyle w:val="Default"/>
        <w:rPr>
          <w:b/>
          <w:bCs/>
          <w:sz w:val="28"/>
          <w:szCs w:val="28"/>
        </w:rPr>
      </w:pPr>
    </w:p>
    <w:p w:rsidR="00D04142" w:rsidRDefault="00D04142" w:rsidP="00062024">
      <w:pPr>
        <w:pStyle w:val="Default"/>
        <w:ind w:left="426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D04142" w:rsidRDefault="002B6118" w:rsidP="006B5625">
      <w:pPr>
        <w:pStyle w:val="Default"/>
        <w:ind w:left="142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проведении Республиканской</w:t>
      </w:r>
      <w:r w:rsidR="00D0414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научно-исследовательской конференции </w:t>
      </w:r>
      <w:r w:rsidR="00D04142">
        <w:rPr>
          <w:b/>
          <w:bCs/>
          <w:sz w:val="28"/>
          <w:szCs w:val="28"/>
        </w:rPr>
        <w:t xml:space="preserve">учащихся и педагогов имени </w:t>
      </w:r>
      <w:r w:rsidR="009A06F4" w:rsidRPr="009A06F4">
        <w:rPr>
          <w:b/>
          <w:bCs/>
          <w:sz w:val="28"/>
          <w:szCs w:val="28"/>
        </w:rPr>
        <w:t xml:space="preserve"> </w:t>
      </w:r>
      <w:r w:rsidR="009A06F4">
        <w:rPr>
          <w:b/>
          <w:bCs/>
          <w:sz w:val="28"/>
          <w:szCs w:val="28"/>
        </w:rPr>
        <w:t>Р</w:t>
      </w:r>
      <w:r w:rsidR="009A06F4" w:rsidRPr="009A06F4">
        <w:rPr>
          <w:b/>
          <w:bCs/>
          <w:sz w:val="28"/>
          <w:szCs w:val="28"/>
        </w:rPr>
        <w:t xml:space="preserve">ифа </w:t>
      </w:r>
      <w:proofErr w:type="spellStart"/>
      <w:r w:rsidR="009A06F4">
        <w:rPr>
          <w:b/>
          <w:bCs/>
          <w:sz w:val="28"/>
          <w:szCs w:val="28"/>
        </w:rPr>
        <w:t>Галяутдиновича</w:t>
      </w:r>
      <w:proofErr w:type="spellEnd"/>
      <w:r w:rsidR="009A06F4">
        <w:rPr>
          <w:b/>
          <w:bCs/>
          <w:sz w:val="28"/>
          <w:szCs w:val="28"/>
        </w:rPr>
        <w:t xml:space="preserve"> </w:t>
      </w:r>
      <w:proofErr w:type="spellStart"/>
      <w:r w:rsidR="009A06F4">
        <w:rPr>
          <w:b/>
          <w:bCs/>
          <w:sz w:val="28"/>
          <w:szCs w:val="28"/>
        </w:rPr>
        <w:t>Ха</w:t>
      </w:r>
      <w:r w:rsidR="009A06F4" w:rsidRPr="009A06F4">
        <w:rPr>
          <w:b/>
          <w:bCs/>
          <w:sz w:val="28"/>
          <w:szCs w:val="28"/>
        </w:rPr>
        <w:t>йретдинова</w:t>
      </w:r>
      <w:proofErr w:type="spellEnd"/>
      <w:r w:rsidR="009A06F4" w:rsidRPr="009A06F4">
        <w:rPr>
          <w:b/>
          <w:bCs/>
          <w:sz w:val="28"/>
          <w:szCs w:val="28"/>
        </w:rPr>
        <w:t>, доктора исторических наук, профессора Казанского государственного университета, заведующего кафедрой и</w:t>
      </w:r>
      <w:r w:rsidR="009A06F4">
        <w:rPr>
          <w:b/>
          <w:bCs/>
          <w:sz w:val="28"/>
          <w:szCs w:val="28"/>
        </w:rPr>
        <w:t xml:space="preserve">стории, заслуженного деятеля наук </w:t>
      </w:r>
      <w:r w:rsidR="009A06F4" w:rsidRPr="009A06F4">
        <w:rPr>
          <w:b/>
          <w:bCs/>
          <w:sz w:val="28"/>
          <w:szCs w:val="28"/>
        </w:rPr>
        <w:t xml:space="preserve"> РФ</w:t>
      </w:r>
      <w:r w:rsidR="009A06F4">
        <w:rPr>
          <w:b/>
          <w:bCs/>
          <w:sz w:val="28"/>
          <w:szCs w:val="28"/>
        </w:rPr>
        <w:t xml:space="preserve"> и РТ</w:t>
      </w:r>
      <w:r w:rsidR="006B5625">
        <w:rPr>
          <w:b/>
          <w:bCs/>
          <w:sz w:val="28"/>
          <w:szCs w:val="28"/>
        </w:rPr>
        <w:t>.</w:t>
      </w:r>
    </w:p>
    <w:p w:rsidR="00D04142" w:rsidRDefault="00D04142" w:rsidP="00062024">
      <w:pPr>
        <w:pStyle w:val="Default"/>
        <w:numPr>
          <w:ilvl w:val="0"/>
          <w:numId w:val="39"/>
        </w:num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D04142" w:rsidRDefault="002B6118" w:rsidP="00062024">
      <w:pPr>
        <w:pStyle w:val="Default"/>
        <w:numPr>
          <w:ilvl w:val="1"/>
          <w:numId w:val="39"/>
        </w:numPr>
        <w:ind w:left="426" w:hanging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Настоящее Положение определяет организационные основы</w:t>
      </w:r>
      <w:proofErr w:type="gramStart"/>
      <w:r>
        <w:rPr>
          <w:bCs/>
          <w:sz w:val="28"/>
          <w:szCs w:val="28"/>
        </w:rPr>
        <w:t xml:space="preserve"> ,</w:t>
      </w:r>
      <w:proofErr w:type="gramEnd"/>
      <w:r>
        <w:rPr>
          <w:bCs/>
          <w:sz w:val="28"/>
          <w:szCs w:val="28"/>
        </w:rPr>
        <w:t>порядок проведения и систему оценки результатов республиканской научно-исследовательской</w:t>
      </w:r>
      <w:r w:rsidR="009A06F4" w:rsidRPr="009A06F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конференции</w:t>
      </w:r>
      <w:r w:rsidR="009A06F4" w:rsidRPr="009A06F4">
        <w:rPr>
          <w:bCs/>
          <w:sz w:val="28"/>
          <w:szCs w:val="28"/>
        </w:rPr>
        <w:t xml:space="preserve"> учащихся и педагогов имени  Рифа </w:t>
      </w:r>
      <w:proofErr w:type="spellStart"/>
      <w:r w:rsidR="009A06F4" w:rsidRPr="009A06F4">
        <w:rPr>
          <w:bCs/>
          <w:sz w:val="28"/>
          <w:szCs w:val="28"/>
        </w:rPr>
        <w:t>Галяутдиновича</w:t>
      </w:r>
      <w:proofErr w:type="spellEnd"/>
      <w:r w:rsidR="009A06F4" w:rsidRPr="009A06F4">
        <w:rPr>
          <w:bCs/>
          <w:sz w:val="28"/>
          <w:szCs w:val="28"/>
        </w:rPr>
        <w:t xml:space="preserve"> </w:t>
      </w:r>
      <w:proofErr w:type="spellStart"/>
      <w:r w:rsidR="009A06F4" w:rsidRPr="009A06F4">
        <w:rPr>
          <w:bCs/>
          <w:sz w:val="28"/>
          <w:szCs w:val="28"/>
        </w:rPr>
        <w:t>Хайретдинова</w:t>
      </w:r>
      <w:proofErr w:type="spellEnd"/>
      <w:r w:rsidR="009A06F4" w:rsidRPr="009A06F4">
        <w:rPr>
          <w:bCs/>
          <w:sz w:val="28"/>
          <w:szCs w:val="28"/>
        </w:rPr>
        <w:t xml:space="preserve">, </w:t>
      </w:r>
      <w:r w:rsidR="009A06F4">
        <w:rPr>
          <w:sz w:val="28"/>
          <w:szCs w:val="28"/>
        </w:rPr>
        <w:t>(далее – Конференция</w:t>
      </w:r>
      <w:r w:rsidR="00D04142">
        <w:rPr>
          <w:sz w:val="28"/>
          <w:szCs w:val="28"/>
        </w:rPr>
        <w:t>)</w:t>
      </w:r>
      <w:r w:rsidR="00062024">
        <w:rPr>
          <w:sz w:val="28"/>
          <w:szCs w:val="28"/>
        </w:rPr>
        <w:t>.</w:t>
      </w:r>
      <w:r w:rsidR="00D04142">
        <w:rPr>
          <w:sz w:val="28"/>
          <w:szCs w:val="28"/>
        </w:rPr>
        <w:t xml:space="preserve"> </w:t>
      </w:r>
    </w:p>
    <w:p w:rsidR="003D330B" w:rsidRPr="003D330B" w:rsidRDefault="003D330B" w:rsidP="003D330B">
      <w:pPr>
        <w:pStyle w:val="Default"/>
        <w:numPr>
          <w:ilvl w:val="1"/>
          <w:numId w:val="39"/>
        </w:numPr>
        <w:jc w:val="both"/>
        <w:rPr>
          <w:sz w:val="28"/>
          <w:szCs w:val="28"/>
        </w:rPr>
      </w:pPr>
      <w:r w:rsidRPr="003D330B">
        <w:rPr>
          <w:bCs/>
          <w:sz w:val="28"/>
          <w:szCs w:val="28"/>
        </w:rPr>
        <w:t xml:space="preserve">Организаторы </w:t>
      </w:r>
      <w:r w:rsidRPr="003D330B">
        <w:rPr>
          <w:rFonts w:eastAsia="Consolas"/>
          <w:sz w:val="28"/>
          <w:szCs w:val="28"/>
        </w:rPr>
        <w:t>Ко</w:t>
      </w:r>
      <w:proofErr w:type="spellStart"/>
      <w:r w:rsidRPr="003D330B">
        <w:rPr>
          <w:rFonts w:eastAsia="Consolas"/>
          <w:position w:val="-1"/>
          <w:sz w:val="28"/>
          <w:szCs w:val="28"/>
        </w:rPr>
        <w:t>нференци</w:t>
      </w:r>
      <w:r w:rsidR="002B6118">
        <w:rPr>
          <w:rFonts w:eastAsia="Consolas"/>
          <w:position w:val="-1"/>
          <w:sz w:val="28"/>
          <w:szCs w:val="28"/>
        </w:rPr>
        <w:t>и</w:t>
      </w:r>
      <w:proofErr w:type="spellEnd"/>
      <w:r w:rsidR="002B6118">
        <w:rPr>
          <w:rFonts w:eastAsia="Consolas"/>
          <w:position w:val="-1"/>
          <w:sz w:val="28"/>
          <w:szCs w:val="28"/>
        </w:rPr>
        <w:t>:</w:t>
      </w:r>
    </w:p>
    <w:p w:rsidR="003D330B" w:rsidRDefault="002B6118" w:rsidP="003D330B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Казанский (Приволжский) Федеральный У</w:t>
      </w:r>
      <w:r w:rsidR="003D330B">
        <w:rPr>
          <w:sz w:val="28"/>
          <w:szCs w:val="28"/>
        </w:rPr>
        <w:t xml:space="preserve">ниверситет; </w:t>
      </w:r>
    </w:p>
    <w:p w:rsidR="003D330B" w:rsidRDefault="003D330B" w:rsidP="003D330B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Управление образования Исполнительного комитета </w:t>
      </w:r>
      <w:proofErr w:type="spellStart"/>
      <w:r>
        <w:rPr>
          <w:sz w:val="28"/>
          <w:szCs w:val="28"/>
        </w:rPr>
        <w:t>Балтасинского</w:t>
      </w:r>
      <w:proofErr w:type="spellEnd"/>
      <w:r>
        <w:rPr>
          <w:sz w:val="28"/>
          <w:szCs w:val="28"/>
        </w:rPr>
        <w:t xml:space="preserve">  муниципального района Республики Татарстан; </w:t>
      </w:r>
    </w:p>
    <w:p w:rsidR="003D330B" w:rsidRPr="00D84649" w:rsidRDefault="003D330B" w:rsidP="003D330B">
      <w:pPr>
        <w:ind w:left="426"/>
        <w:jc w:val="both"/>
        <w:rPr>
          <w:sz w:val="28"/>
          <w:szCs w:val="28"/>
        </w:rPr>
      </w:pPr>
      <w:r w:rsidRPr="00D84649">
        <w:rPr>
          <w:sz w:val="28"/>
          <w:szCs w:val="28"/>
        </w:rPr>
        <w:t>- Муниципальное бюджетное общеобразовательное учреждение «</w:t>
      </w:r>
      <w:proofErr w:type="spellStart"/>
      <w:r w:rsidRPr="00D84649">
        <w:rPr>
          <w:sz w:val="28"/>
          <w:szCs w:val="28"/>
        </w:rPr>
        <w:t>Книнская</w:t>
      </w:r>
      <w:proofErr w:type="spellEnd"/>
      <w:r w:rsidRPr="00D84649">
        <w:rPr>
          <w:sz w:val="28"/>
          <w:szCs w:val="28"/>
        </w:rPr>
        <w:t xml:space="preserve"> основная общеобразовательная школа имени Героя Советского Союза Б.С.Рахимова» </w:t>
      </w:r>
      <w:proofErr w:type="spellStart"/>
      <w:r w:rsidRPr="00D84649">
        <w:rPr>
          <w:sz w:val="28"/>
          <w:szCs w:val="28"/>
        </w:rPr>
        <w:t>Балтасинского</w:t>
      </w:r>
      <w:proofErr w:type="spellEnd"/>
      <w:r w:rsidRPr="00D84649">
        <w:rPr>
          <w:sz w:val="28"/>
          <w:szCs w:val="28"/>
        </w:rPr>
        <w:t xml:space="preserve"> муниципального района Республики Татарстан</w:t>
      </w:r>
      <w:r>
        <w:rPr>
          <w:sz w:val="28"/>
          <w:szCs w:val="28"/>
        </w:rPr>
        <w:t>.</w:t>
      </w:r>
    </w:p>
    <w:p w:rsidR="003D330B" w:rsidRDefault="003D330B" w:rsidP="003D330B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2B6118">
        <w:rPr>
          <w:sz w:val="28"/>
          <w:szCs w:val="28"/>
        </w:rPr>
        <w:t>Конференция проводи</w:t>
      </w:r>
      <w:r>
        <w:rPr>
          <w:sz w:val="28"/>
          <w:szCs w:val="28"/>
        </w:rPr>
        <w:t>тся в честь признания заслуг</w:t>
      </w:r>
      <w:r w:rsidR="002B6118">
        <w:rPr>
          <w:sz w:val="28"/>
          <w:szCs w:val="28"/>
        </w:rPr>
        <w:t xml:space="preserve"> выпускника </w:t>
      </w:r>
      <w:proofErr w:type="spellStart"/>
      <w:r w:rsidR="002B6118">
        <w:rPr>
          <w:sz w:val="28"/>
          <w:szCs w:val="28"/>
        </w:rPr>
        <w:t>Книнской</w:t>
      </w:r>
      <w:proofErr w:type="spellEnd"/>
      <w:r w:rsidR="002B6118">
        <w:rPr>
          <w:sz w:val="28"/>
          <w:szCs w:val="28"/>
        </w:rPr>
        <w:t xml:space="preserve"> школы и для увековечения </w:t>
      </w:r>
      <w:r>
        <w:rPr>
          <w:sz w:val="28"/>
          <w:szCs w:val="28"/>
        </w:rPr>
        <w:t xml:space="preserve"> памяти </w:t>
      </w:r>
      <w:r w:rsidR="002B6118">
        <w:rPr>
          <w:sz w:val="28"/>
          <w:szCs w:val="28"/>
        </w:rPr>
        <w:t xml:space="preserve">просветителя </w:t>
      </w:r>
      <w:r w:rsidR="002B6118" w:rsidRPr="009A06F4">
        <w:rPr>
          <w:bCs/>
          <w:sz w:val="28"/>
          <w:szCs w:val="28"/>
        </w:rPr>
        <w:t xml:space="preserve">Рифа </w:t>
      </w:r>
      <w:proofErr w:type="spellStart"/>
      <w:r w:rsidR="002B6118" w:rsidRPr="009A06F4">
        <w:rPr>
          <w:bCs/>
          <w:sz w:val="28"/>
          <w:szCs w:val="28"/>
        </w:rPr>
        <w:t>Галяутдиновича</w:t>
      </w:r>
      <w:proofErr w:type="spellEnd"/>
      <w:r w:rsidR="000B1976">
        <w:rPr>
          <w:bCs/>
          <w:sz w:val="28"/>
          <w:szCs w:val="28"/>
        </w:rPr>
        <w:t xml:space="preserve"> </w:t>
      </w:r>
      <w:proofErr w:type="spellStart"/>
      <w:r w:rsidR="000B1976">
        <w:rPr>
          <w:bCs/>
          <w:sz w:val="28"/>
          <w:szCs w:val="28"/>
        </w:rPr>
        <w:t>Хайре</w:t>
      </w:r>
      <w:r w:rsidR="002B6118">
        <w:rPr>
          <w:bCs/>
          <w:sz w:val="28"/>
          <w:szCs w:val="28"/>
        </w:rPr>
        <w:t>тдинова</w:t>
      </w:r>
      <w:proofErr w:type="spellEnd"/>
      <w:r w:rsidR="002B6118">
        <w:rPr>
          <w:bCs/>
          <w:sz w:val="28"/>
          <w:szCs w:val="28"/>
        </w:rPr>
        <w:t>.</w:t>
      </w:r>
    </w:p>
    <w:p w:rsidR="003D330B" w:rsidRDefault="003D330B" w:rsidP="003D330B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Вся информация о Конференции </w:t>
      </w:r>
      <w:proofErr w:type="spellStart"/>
      <w:r>
        <w:rPr>
          <w:sz w:val="28"/>
          <w:szCs w:val="28"/>
        </w:rPr>
        <w:t>резмещается</w:t>
      </w:r>
      <w:proofErr w:type="spellEnd"/>
      <w:r>
        <w:rPr>
          <w:sz w:val="28"/>
          <w:szCs w:val="28"/>
        </w:rPr>
        <w:t xml:space="preserve"> в сети Интернет на сайте МБОУ «</w:t>
      </w:r>
      <w:proofErr w:type="spellStart"/>
      <w:r>
        <w:rPr>
          <w:sz w:val="28"/>
          <w:szCs w:val="28"/>
        </w:rPr>
        <w:t>Книнская</w:t>
      </w:r>
      <w:proofErr w:type="spellEnd"/>
      <w:r>
        <w:rPr>
          <w:sz w:val="28"/>
          <w:szCs w:val="28"/>
        </w:rPr>
        <w:t xml:space="preserve"> ООШ им. Б.С Рахимова» по адресу</w:t>
      </w:r>
      <w:r w:rsidR="00AE3458">
        <w:rPr>
          <w:sz w:val="28"/>
          <w:szCs w:val="28"/>
        </w:rPr>
        <w:t xml:space="preserve">: </w:t>
      </w:r>
      <w:hyperlink r:id="rId8" w:history="1">
        <w:r w:rsidR="00AE3458" w:rsidRPr="00DD531A">
          <w:rPr>
            <w:rStyle w:val="a8"/>
          </w:rPr>
          <w:t>https://edu.tatar.ru/baltasi/n-knya/sch/page5565726.htm</w:t>
        </w:r>
      </w:hyperlink>
      <w:r w:rsidR="00AE3458">
        <w:t xml:space="preserve"> </w:t>
      </w:r>
    </w:p>
    <w:p w:rsidR="003D330B" w:rsidRDefault="003D330B" w:rsidP="003D330B">
      <w:pPr>
        <w:pStyle w:val="Default"/>
        <w:ind w:left="426"/>
        <w:jc w:val="both"/>
        <w:rPr>
          <w:sz w:val="28"/>
          <w:szCs w:val="28"/>
        </w:rPr>
      </w:pPr>
    </w:p>
    <w:p w:rsidR="00D04142" w:rsidRDefault="003D330B" w:rsidP="003D330B">
      <w:pPr>
        <w:pStyle w:val="Default"/>
        <w:ind w:left="426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D04142">
        <w:rPr>
          <w:b/>
          <w:bCs/>
          <w:sz w:val="28"/>
          <w:szCs w:val="28"/>
        </w:rPr>
        <w:t xml:space="preserve">Цели и задачи </w:t>
      </w:r>
      <w:r w:rsidR="00A360D0">
        <w:rPr>
          <w:b/>
          <w:bCs/>
          <w:sz w:val="28"/>
          <w:szCs w:val="28"/>
        </w:rPr>
        <w:t>Конференции</w:t>
      </w:r>
    </w:p>
    <w:p w:rsidR="00D04142" w:rsidRDefault="003D330B" w:rsidP="00D87543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D04142">
        <w:rPr>
          <w:sz w:val="28"/>
          <w:szCs w:val="28"/>
        </w:rPr>
        <w:t xml:space="preserve">Целью </w:t>
      </w:r>
      <w:r>
        <w:rPr>
          <w:sz w:val="28"/>
          <w:szCs w:val="28"/>
        </w:rPr>
        <w:t xml:space="preserve">Конференции </w:t>
      </w:r>
      <w:r w:rsidR="00D04142">
        <w:rPr>
          <w:sz w:val="28"/>
          <w:szCs w:val="28"/>
        </w:rPr>
        <w:t xml:space="preserve">является привитие навыков исследовательской деятельности у школьников, в различных областях знаний, поиск перспективных подходов для проявления и развития личности в условиях реализации федеральных государственных стандартов, развитие эффективной системы духовно-нравственного воспитания, повышение профессионального уровня педагогов. </w:t>
      </w:r>
    </w:p>
    <w:p w:rsidR="00D04142" w:rsidRDefault="003D330B" w:rsidP="00D87543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6B5625">
        <w:rPr>
          <w:sz w:val="28"/>
          <w:szCs w:val="28"/>
        </w:rPr>
        <w:t>Задачи Конференции</w:t>
      </w:r>
      <w:r w:rsidR="00D04142">
        <w:rPr>
          <w:sz w:val="28"/>
          <w:szCs w:val="28"/>
        </w:rPr>
        <w:t xml:space="preserve">: </w:t>
      </w:r>
    </w:p>
    <w:p w:rsidR="00D04142" w:rsidRDefault="00D04142" w:rsidP="00D87543">
      <w:pPr>
        <w:pStyle w:val="Default"/>
        <w:ind w:left="426"/>
        <w:jc w:val="both"/>
        <w:rPr>
          <w:sz w:val="28"/>
          <w:szCs w:val="28"/>
        </w:rPr>
      </w:pPr>
      <w:r>
        <w:rPr>
          <w:sz w:val="25"/>
          <w:szCs w:val="25"/>
        </w:rPr>
        <w:t xml:space="preserve">- </w:t>
      </w:r>
      <w:r w:rsidR="009A06F4">
        <w:rPr>
          <w:sz w:val="28"/>
          <w:szCs w:val="28"/>
        </w:rPr>
        <w:t xml:space="preserve">ознакомление обучающихся </w:t>
      </w:r>
      <w:r>
        <w:rPr>
          <w:sz w:val="28"/>
          <w:szCs w:val="28"/>
        </w:rPr>
        <w:t xml:space="preserve">и педагогов с жизнедеятельностью </w:t>
      </w:r>
      <w:r w:rsidR="009A06F4" w:rsidRPr="009A06F4">
        <w:rPr>
          <w:bCs/>
          <w:sz w:val="28"/>
          <w:szCs w:val="28"/>
        </w:rPr>
        <w:t xml:space="preserve">Рифа </w:t>
      </w:r>
      <w:proofErr w:type="spellStart"/>
      <w:r w:rsidR="009A06F4" w:rsidRPr="009A06F4">
        <w:rPr>
          <w:bCs/>
          <w:sz w:val="28"/>
          <w:szCs w:val="28"/>
        </w:rPr>
        <w:t>Галяутдиновича</w:t>
      </w:r>
      <w:proofErr w:type="spellEnd"/>
      <w:r w:rsidR="009A06F4" w:rsidRPr="009A06F4">
        <w:rPr>
          <w:bCs/>
          <w:sz w:val="28"/>
          <w:szCs w:val="28"/>
        </w:rPr>
        <w:t xml:space="preserve"> </w:t>
      </w:r>
      <w:proofErr w:type="spellStart"/>
      <w:r w:rsidR="000B1976">
        <w:rPr>
          <w:bCs/>
          <w:sz w:val="28"/>
          <w:szCs w:val="28"/>
        </w:rPr>
        <w:t>Хайретдинова</w:t>
      </w:r>
      <w:proofErr w:type="spellEnd"/>
      <w:proofErr w:type="gramStart"/>
      <w:r w:rsidR="000B1976">
        <w:rPr>
          <w:bCs/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популяризация его</w:t>
      </w:r>
      <w:r w:rsidR="003D330B">
        <w:rPr>
          <w:sz w:val="28"/>
          <w:szCs w:val="28"/>
        </w:rPr>
        <w:t xml:space="preserve"> </w:t>
      </w:r>
      <w:r w:rsidR="009A06F4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; </w:t>
      </w:r>
    </w:p>
    <w:p w:rsidR="002B4B8F" w:rsidRDefault="002B4B8F" w:rsidP="00D87543">
      <w:pPr>
        <w:pStyle w:val="Default"/>
        <w:ind w:left="426"/>
        <w:jc w:val="both"/>
        <w:rPr>
          <w:sz w:val="28"/>
          <w:szCs w:val="28"/>
        </w:rPr>
      </w:pPr>
    </w:p>
    <w:p w:rsidR="002B4B8F" w:rsidRDefault="002B4B8F" w:rsidP="00D87543">
      <w:pPr>
        <w:pStyle w:val="Default"/>
        <w:ind w:left="426"/>
        <w:jc w:val="both"/>
        <w:rPr>
          <w:sz w:val="28"/>
          <w:szCs w:val="28"/>
        </w:rPr>
      </w:pPr>
    </w:p>
    <w:p w:rsidR="00D04142" w:rsidRDefault="009A06F4" w:rsidP="00D87543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приобщение школьников </w:t>
      </w:r>
      <w:r w:rsidR="00D04142">
        <w:rPr>
          <w:sz w:val="28"/>
          <w:szCs w:val="28"/>
        </w:rPr>
        <w:t>и педагогов к духовным ценностям, к традици</w:t>
      </w:r>
      <w:r w:rsidR="00A360D0">
        <w:rPr>
          <w:sz w:val="28"/>
          <w:szCs w:val="28"/>
        </w:rPr>
        <w:t>ям нацио</w:t>
      </w:r>
      <w:r w:rsidR="00AE3458">
        <w:rPr>
          <w:sz w:val="28"/>
          <w:szCs w:val="28"/>
        </w:rPr>
        <w:t>нальной культуры, языку, истории,</w:t>
      </w:r>
      <w:r w:rsidR="00D04142">
        <w:rPr>
          <w:sz w:val="28"/>
          <w:szCs w:val="28"/>
        </w:rPr>
        <w:t xml:space="preserve"> </w:t>
      </w:r>
      <w:r w:rsidR="00AE3458">
        <w:rPr>
          <w:sz w:val="28"/>
          <w:szCs w:val="28"/>
        </w:rPr>
        <w:t>привлечение внимания к проблеме семьи</w:t>
      </w:r>
      <w:proofErr w:type="gramStart"/>
      <w:r w:rsidR="00AE3458">
        <w:rPr>
          <w:sz w:val="28"/>
          <w:szCs w:val="28"/>
        </w:rPr>
        <w:t xml:space="preserve"> ;</w:t>
      </w:r>
      <w:proofErr w:type="gramEnd"/>
    </w:p>
    <w:p w:rsidR="00D04142" w:rsidRDefault="00D04142" w:rsidP="00D87543">
      <w:pPr>
        <w:pStyle w:val="Default"/>
        <w:ind w:left="426"/>
        <w:jc w:val="both"/>
        <w:rPr>
          <w:sz w:val="28"/>
          <w:szCs w:val="28"/>
        </w:rPr>
      </w:pPr>
      <w:r>
        <w:rPr>
          <w:sz w:val="25"/>
          <w:szCs w:val="25"/>
        </w:rPr>
        <w:t xml:space="preserve">- </w:t>
      </w:r>
      <w:r>
        <w:rPr>
          <w:sz w:val="28"/>
          <w:szCs w:val="28"/>
        </w:rPr>
        <w:t>стимулирование исследовательской, практической и твор</w:t>
      </w:r>
      <w:r w:rsidR="009A06F4">
        <w:rPr>
          <w:sz w:val="28"/>
          <w:szCs w:val="28"/>
        </w:rPr>
        <w:t xml:space="preserve">ческой деятельности школьников </w:t>
      </w:r>
      <w:r>
        <w:rPr>
          <w:sz w:val="28"/>
          <w:szCs w:val="28"/>
        </w:rPr>
        <w:t xml:space="preserve">и педагогов в разных областях знаний; </w:t>
      </w:r>
    </w:p>
    <w:p w:rsidR="00D04142" w:rsidRPr="009A06F4" w:rsidRDefault="00D04142" w:rsidP="00D87543">
      <w:pPr>
        <w:pStyle w:val="Default"/>
        <w:ind w:left="426"/>
        <w:jc w:val="both"/>
        <w:rPr>
          <w:sz w:val="28"/>
          <w:szCs w:val="28"/>
        </w:rPr>
      </w:pPr>
      <w:r>
        <w:rPr>
          <w:sz w:val="25"/>
          <w:szCs w:val="25"/>
        </w:rPr>
        <w:t xml:space="preserve">- </w:t>
      </w:r>
      <w:r>
        <w:rPr>
          <w:sz w:val="28"/>
          <w:szCs w:val="28"/>
        </w:rPr>
        <w:t xml:space="preserve">создание условий для творческой самореализации и профессионального самоопределения учащихся, воплотивших свои знания и способности в реальных проектах; </w:t>
      </w:r>
    </w:p>
    <w:p w:rsidR="00D04142" w:rsidRDefault="009A06F4" w:rsidP="00D87543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04142">
        <w:rPr>
          <w:sz w:val="28"/>
          <w:szCs w:val="28"/>
        </w:rPr>
        <w:t xml:space="preserve">формирование социально-активной жизненной позиции у подрастающего поколения; </w:t>
      </w:r>
    </w:p>
    <w:p w:rsidR="00D04142" w:rsidRDefault="00D04142" w:rsidP="00D87543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национального самосознания и воспитание патриотических чувств; </w:t>
      </w:r>
    </w:p>
    <w:p w:rsidR="00D04142" w:rsidRDefault="00D04142" w:rsidP="00D87543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– развитие интереса обучающихся к изучению культурно-исторического</w:t>
      </w:r>
      <w:r w:rsidR="009A06F4">
        <w:rPr>
          <w:sz w:val="28"/>
          <w:szCs w:val="28"/>
        </w:rPr>
        <w:t xml:space="preserve"> и научного </w:t>
      </w:r>
      <w:r>
        <w:rPr>
          <w:sz w:val="28"/>
          <w:szCs w:val="28"/>
        </w:rPr>
        <w:t xml:space="preserve"> наследия народов; </w:t>
      </w:r>
    </w:p>
    <w:p w:rsidR="00D04142" w:rsidRDefault="00D04142" w:rsidP="00D87543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преемственности образовательных программ в системе </w:t>
      </w:r>
      <w:r w:rsidRPr="00A360D0">
        <w:rPr>
          <w:sz w:val="28"/>
          <w:szCs w:val="28"/>
        </w:rPr>
        <w:t>школа-вуз;</w:t>
      </w:r>
      <w:r>
        <w:rPr>
          <w:sz w:val="28"/>
          <w:szCs w:val="28"/>
        </w:rPr>
        <w:t xml:space="preserve"> </w:t>
      </w:r>
    </w:p>
    <w:p w:rsidR="00D04142" w:rsidRDefault="00D04142" w:rsidP="00D87543">
      <w:pPr>
        <w:pStyle w:val="Default"/>
        <w:ind w:left="426"/>
        <w:jc w:val="both"/>
        <w:rPr>
          <w:sz w:val="28"/>
          <w:szCs w:val="28"/>
        </w:rPr>
      </w:pPr>
      <w:r>
        <w:rPr>
          <w:sz w:val="25"/>
          <w:szCs w:val="25"/>
        </w:rPr>
        <w:t xml:space="preserve">- </w:t>
      </w:r>
      <w:r>
        <w:rPr>
          <w:sz w:val="28"/>
          <w:szCs w:val="28"/>
        </w:rPr>
        <w:t xml:space="preserve">выявление передового педагогического опыта, содействие его внедрению в образовательный процесс. </w:t>
      </w:r>
    </w:p>
    <w:p w:rsidR="00D87543" w:rsidRDefault="00D87543" w:rsidP="00D87543">
      <w:pPr>
        <w:pStyle w:val="Default"/>
        <w:ind w:left="426"/>
        <w:jc w:val="both"/>
        <w:rPr>
          <w:sz w:val="28"/>
          <w:szCs w:val="28"/>
        </w:rPr>
      </w:pPr>
    </w:p>
    <w:p w:rsidR="00495B25" w:rsidRPr="00495B25" w:rsidRDefault="00495B25" w:rsidP="00D87543">
      <w:pPr>
        <w:widowControl w:val="0"/>
        <w:ind w:left="426" w:right="-20"/>
        <w:rPr>
          <w:rFonts w:eastAsia="Consolas"/>
          <w:b/>
          <w:position w:val="-1"/>
          <w:sz w:val="28"/>
          <w:szCs w:val="28"/>
        </w:rPr>
      </w:pPr>
      <w:r w:rsidRPr="00495B25">
        <w:rPr>
          <w:rFonts w:eastAsia="Consolas"/>
          <w:b/>
          <w:color w:val="000000"/>
          <w:sz w:val="28"/>
          <w:szCs w:val="28"/>
        </w:rPr>
        <w:t>3. Руководство Ко</w:t>
      </w:r>
      <w:proofErr w:type="spellStart"/>
      <w:r w:rsidRPr="00495B25">
        <w:rPr>
          <w:rFonts w:eastAsia="Consolas"/>
          <w:b/>
          <w:color w:val="000000"/>
          <w:position w:val="-1"/>
          <w:sz w:val="28"/>
          <w:szCs w:val="28"/>
        </w:rPr>
        <w:t>нференцией</w:t>
      </w:r>
      <w:proofErr w:type="spellEnd"/>
    </w:p>
    <w:p w:rsidR="00495B25" w:rsidRPr="00660D79" w:rsidRDefault="00495B25" w:rsidP="00D87543">
      <w:pPr>
        <w:spacing w:line="240" w:lineRule="exact"/>
        <w:ind w:left="426"/>
        <w:jc w:val="both"/>
        <w:rPr>
          <w:rFonts w:eastAsia="Consolas"/>
          <w:position w:val="-1"/>
          <w:sz w:val="28"/>
          <w:szCs w:val="28"/>
        </w:rPr>
      </w:pPr>
    </w:p>
    <w:p w:rsidR="00A360D0" w:rsidRDefault="00495B25" w:rsidP="00D87543">
      <w:pPr>
        <w:widowControl w:val="0"/>
        <w:spacing w:line="226" w:lineRule="auto"/>
        <w:ind w:left="426" w:right="-42"/>
        <w:jc w:val="both"/>
        <w:rPr>
          <w:rFonts w:eastAsia="Consolas"/>
          <w:color w:val="000000"/>
          <w:position w:val="-1"/>
          <w:sz w:val="28"/>
          <w:szCs w:val="28"/>
        </w:rPr>
      </w:pPr>
      <w:r w:rsidRPr="00660D79">
        <w:rPr>
          <w:rFonts w:eastAsia="Consolas"/>
          <w:color w:val="000000"/>
          <w:position w:val="1"/>
          <w:sz w:val="28"/>
          <w:szCs w:val="28"/>
        </w:rPr>
        <w:t>3.1. Дл</w:t>
      </w:r>
      <w:r w:rsidRPr="00660D79">
        <w:rPr>
          <w:rFonts w:eastAsia="Consolas"/>
          <w:color w:val="000000"/>
          <w:sz w:val="28"/>
          <w:szCs w:val="28"/>
        </w:rPr>
        <w:t xml:space="preserve">я обеспечения подготовки и </w:t>
      </w:r>
      <w:proofErr w:type="spellStart"/>
      <w:r w:rsidRPr="00660D79">
        <w:rPr>
          <w:rFonts w:eastAsia="Consolas"/>
          <w:color w:val="000000"/>
          <w:sz w:val="28"/>
          <w:szCs w:val="28"/>
        </w:rPr>
        <w:t>проведе</w:t>
      </w:r>
      <w:r w:rsidRPr="00660D79">
        <w:rPr>
          <w:rFonts w:eastAsia="Consolas"/>
          <w:color w:val="000000"/>
          <w:position w:val="-1"/>
          <w:sz w:val="28"/>
          <w:szCs w:val="28"/>
        </w:rPr>
        <w:t>ния</w:t>
      </w:r>
      <w:proofErr w:type="spellEnd"/>
      <w:r w:rsidRPr="00660D79">
        <w:rPr>
          <w:rFonts w:eastAsia="Consolas"/>
          <w:color w:val="000000"/>
          <w:position w:val="-1"/>
          <w:sz w:val="28"/>
          <w:szCs w:val="28"/>
        </w:rPr>
        <w:t xml:space="preserve"> Конференции, </w:t>
      </w:r>
      <w:r w:rsidRPr="00660D79">
        <w:rPr>
          <w:rFonts w:eastAsia="Consolas"/>
          <w:color w:val="000000"/>
          <w:position w:val="-2"/>
          <w:sz w:val="28"/>
          <w:szCs w:val="28"/>
        </w:rPr>
        <w:t xml:space="preserve">решения </w:t>
      </w:r>
      <w:r w:rsidRPr="00660D79">
        <w:rPr>
          <w:rFonts w:eastAsia="Consolas"/>
          <w:color w:val="000000"/>
          <w:position w:val="1"/>
          <w:sz w:val="28"/>
          <w:szCs w:val="28"/>
        </w:rPr>
        <w:t xml:space="preserve">текущих вопросов </w:t>
      </w:r>
      <w:r w:rsidR="00AE3458">
        <w:rPr>
          <w:rFonts w:eastAsia="Consolas"/>
          <w:color w:val="000000"/>
          <w:position w:val="1"/>
          <w:sz w:val="28"/>
          <w:szCs w:val="28"/>
        </w:rPr>
        <w:t>с</w:t>
      </w:r>
      <w:proofErr w:type="spellStart"/>
      <w:r w:rsidR="00AE3458">
        <w:rPr>
          <w:rFonts w:eastAsia="Consolas"/>
          <w:color w:val="000000"/>
          <w:sz w:val="28"/>
          <w:szCs w:val="28"/>
        </w:rPr>
        <w:t>оздае</w:t>
      </w:r>
      <w:r w:rsidRPr="00660D79">
        <w:rPr>
          <w:rFonts w:eastAsia="Consolas"/>
          <w:color w:val="000000"/>
          <w:sz w:val="28"/>
          <w:szCs w:val="28"/>
        </w:rPr>
        <w:t>тся</w:t>
      </w:r>
      <w:proofErr w:type="spellEnd"/>
      <w:r w:rsidRPr="00660D79">
        <w:rPr>
          <w:rFonts w:eastAsia="Consolas"/>
          <w:color w:val="000000"/>
          <w:sz w:val="28"/>
          <w:szCs w:val="28"/>
        </w:rPr>
        <w:t xml:space="preserve"> Ор</w:t>
      </w:r>
      <w:r w:rsidR="00A360D0">
        <w:rPr>
          <w:rFonts w:eastAsia="Consolas"/>
          <w:color w:val="000000"/>
          <w:sz w:val="28"/>
          <w:szCs w:val="28"/>
        </w:rPr>
        <w:t xml:space="preserve">ганизационный комитет (далее — </w:t>
      </w:r>
      <w:proofErr w:type="spellStart"/>
      <w:r w:rsidR="00A360D0">
        <w:rPr>
          <w:rFonts w:eastAsia="Consolas"/>
          <w:color w:val="000000"/>
          <w:sz w:val="28"/>
          <w:szCs w:val="28"/>
        </w:rPr>
        <w:t>О</w:t>
      </w:r>
      <w:r w:rsidR="00AE3458">
        <w:rPr>
          <w:rFonts w:eastAsia="Consolas"/>
          <w:color w:val="000000"/>
          <w:sz w:val="28"/>
          <w:szCs w:val="28"/>
        </w:rPr>
        <w:t>р</w:t>
      </w:r>
      <w:r w:rsidRPr="00660D79">
        <w:rPr>
          <w:rFonts w:eastAsia="Consolas"/>
          <w:color w:val="000000"/>
          <w:sz w:val="28"/>
          <w:szCs w:val="28"/>
        </w:rPr>
        <w:t>гком</w:t>
      </w:r>
      <w:r w:rsidR="00A360D0">
        <w:rPr>
          <w:rFonts w:eastAsia="Consolas"/>
          <w:color w:val="000000"/>
          <w:position w:val="-1"/>
          <w:sz w:val="28"/>
          <w:szCs w:val="28"/>
        </w:rPr>
        <w:t>итет</w:t>
      </w:r>
      <w:proofErr w:type="spellEnd"/>
      <w:r w:rsidR="00A360D0">
        <w:rPr>
          <w:rFonts w:eastAsia="Consolas"/>
          <w:color w:val="000000"/>
          <w:position w:val="-1"/>
          <w:sz w:val="28"/>
          <w:szCs w:val="28"/>
        </w:rPr>
        <w:t>).</w:t>
      </w:r>
      <w:r w:rsidRPr="00660D79">
        <w:rPr>
          <w:rFonts w:eastAsia="Consolas"/>
          <w:color w:val="000000"/>
          <w:position w:val="-1"/>
          <w:sz w:val="28"/>
          <w:szCs w:val="28"/>
        </w:rPr>
        <w:t xml:space="preserve"> </w:t>
      </w:r>
    </w:p>
    <w:p w:rsidR="00495B25" w:rsidRPr="00660D79" w:rsidRDefault="00A360D0" w:rsidP="00D87543">
      <w:pPr>
        <w:widowControl w:val="0"/>
        <w:spacing w:line="226" w:lineRule="auto"/>
        <w:ind w:left="426" w:right="-42"/>
        <w:jc w:val="both"/>
        <w:rPr>
          <w:rFonts w:eastAsia="Consolas"/>
          <w:position w:val="-1"/>
          <w:sz w:val="28"/>
          <w:szCs w:val="28"/>
        </w:rPr>
      </w:pPr>
      <w:r>
        <w:rPr>
          <w:rFonts w:eastAsia="Consolas"/>
          <w:color w:val="000000"/>
          <w:position w:val="-1"/>
          <w:sz w:val="28"/>
          <w:szCs w:val="28"/>
        </w:rPr>
        <w:t xml:space="preserve">3.2. </w:t>
      </w:r>
      <w:r>
        <w:rPr>
          <w:rFonts w:eastAsia="Consolas"/>
          <w:color w:val="000000"/>
          <w:sz w:val="28"/>
          <w:szCs w:val="28"/>
        </w:rPr>
        <w:t>Оргкомитет решает следующие задачи:</w:t>
      </w:r>
    </w:p>
    <w:p w:rsidR="00A360D0" w:rsidRDefault="00A360D0" w:rsidP="00D87543">
      <w:pPr>
        <w:widowControl w:val="0"/>
        <w:ind w:left="426" w:right="-10"/>
        <w:jc w:val="both"/>
        <w:rPr>
          <w:rFonts w:eastAsia="Consolas"/>
          <w:color w:val="000000"/>
          <w:sz w:val="28"/>
          <w:szCs w:val="28"/>
        </w:rPr>
      </w:pPr>
      <w:r>
        <w:rPr>
          <w:rFonts w:eastAsia="Consolas"/>
          <w:color w:val="000000"/>
          <w:position w:val="2"/>
          <w:sz w:val="28"/>
          <w:szCs w:val="28"/>
        </w:rPr>
        <w:t>-</w:t>
      </w:r>
      <w:r w:rsidR="00495B25" w:rsidRPr="00660D79">
        <w:rPr>
          <w:rFonts w:eastAsia="Consolas"/>
          <w:color w:val="000000"/>
          <w:position w:val="2"/>
          <w:sz w:val="28"/>
          <w:szCs w:val="28"/>
        </w:rPr>
        <w:t>про</w:t>
      </w:r>
      <w:r w:rsidR="00495B25" w:rsidRPr="00660D79">
        <w:rPr>
          <w:rFonts w:eastAsia="Consolas"/>
          <w:color w:val="000000"/>
          <w:position w:val="1"/>
          <w:sz w:val="28"/>
          <w:szCs w:val="28"/>
        </w:rPr>
        <w:t>водит работу по</w:t>
      </w:r>
      <w:r w:rsidR="00495B25" w:rsidRPr="00660D79">
        <w:rPr>
          <w:rFonts w:eastAsia="Consolas"/>
          <w:color w:val="000000"/>
          <w:position w:val="-1"/>
          <w:sz w:val="28"/>
          <w:szCs w:val="28"/>
        </w:rPr>
        <w:t xml:space="preserve"> </w:t>
      </w:r>
      <w:r w:rsidR="00495B25" w:rsidRPr="00660D79">
        <w:rPr>
          <w:rFonts w:eastAsia="Consolas"/>
          <w:color w:val="000000"/>
          <w:position w:val="1"/>
          <w:sz w:val="28"/>
          <w:szCs w:val="28"/>
        </w:rPr>
        <w:t xml:space="preserve">подготовке, </w:t>
      </w:r>
      <w:proofErr w:type="spellStart"/>
      <w:r w:rsidR="00495B25" w:rsidRPr="00660D79">
        <w:rPr>
          <w:rFonts w:eastAsia="Consolas"/>
          <w:color w:val="000000"/>
          <w:position w:val="1"/>
          <w:sz w:val="28"/>
          <w:szCs w:val="28"/>
        </w:rPr>
        <w:t>организ</w:t>
      </w:r>
      <w:r w:rsidR="00495B25" w:rsidRPr="00660D79">
        <w:rPr>
          <w:rFonts w:eastAsia="Consolas"/>
          <w:color w:val="000000"/>
          <w:sz w:val="28"/>
          <w:szCs w:val="28"/>
        </w:rPr>
        <w:t>ации</w:t>
      </w:r>
      <w:proofErr w:type="spellEnd"/>
      <w:r w:rsidR="00495B25" w:rsidRPr="00660D79">
        <w:rPr>
          <w:rFonts w:eastAsia="Consolas"/>
          <w:color w:val="000000"/>
          <w:sz w:val="28"/>
          <w:szCs w:val="28"/>
        </w:rPr>
        <w:t xml:space="preserve"> и проведению Конференции;</w:t>
      </w:r>
    </w:p>
    <w:p w:rsidR="00495B25" w:rsidRPr="00495B25" w:rsidRDefault="00495B25" w:rsidP="00D87543">
      <w:pPr>
        <w:widowControl w:val="0"/>
        <w:ind w:left="426" w:right="-10"/>
        <w:jc w:val="both"/>
        <w:rPr>
          <w:rFonts w:eastAsia="Consolas"/>
          <w:position w:val="-1"/>
          <w:sz w:val="28"/>
          <w:szCs w:val="28"/>
        </w:rPr>
      </w:pPr>
      <w:r w:rsidRPr="00660D79">
        <w:rPr>
          <w:rFonts w:eastAsia="Consolas"/>
          <w:color w:val="000000"/>
          <w:sz w:val="28"/>
          <w:szCs w:val="28"/>
        </w:rPr>
        <w:t xml:space="preserve"> </w:t>
      </w:r>
      <w:r w:rsidR="00A360D0">
        <w:rPr>
          <w:rFonts w:eastAsia="Consolas"/>
          <w:color w:val="000000"/>
          <w:sz w:val="28"/>
          <w:szCs w:val="28"/>
        </w:rPr>
        <w:t>-</w:t>
      </w:r>
      <w:r w:rsidRPr="00660D79">
        <w:rPr>
          <w:rFonts w:eastAsia="Consolas"/>
          <w:color w:val="000000"/>
          <w:sz w:val="28"/>
          <w:szCs w:val="28"/>
        </w:rPr>
        <w:t xml:space="preserve">утверждает программу проведения Конференции, список </w:t>
      </w:r>
      <w:proofErr w:type="spellStart"/>
      <w:r w:rsidRPr="00660D79">
        <w:rPr>
          <w:rFonts w:eastAsia="Consolas"/>
          <w:color w:val="000000"/>
          <w:sz w:val="28"/>
          <w:szCs w:val="28"/>
        </w:rPr>
        <w:t>уч</w:t>
      </w:r>
      <w:r w:rsidRPr="00660D79">
        <w:rPr>
          <w:rFonts w:eastAsia="Consolas"/>
          <w:color w:val="000000"/>
          <w:position w:val="-1"/>
          <w:sz w:val="28"/>
          <w:szCs w:val="28"/>
        </w:rPr>
        <w:t>астников</w:t>
      </w:r>
      <w:proofErr w:type="spellEnd"/>
      <w:r>
        <w:rPr>
          <w:rFonts w:eastAsia="Consolas"/>
          <w:position w:val="-1"/>
          <w:sz w:val="28"/>
          <w:szCs w:val="28"/>
        </w:rPr>
        <w:t xml:space="preserve"> </w:t>
      </w:r>
      <w:r w:rsidRPr="00660D79">
        <w:rPr>
          <w:rFonts w:eastAsia="Consolas"/>
          <w:color w:val="000000"/>
          <w:sz w:val="28"/>
          <w:szCs w:val="28"/>
        </w:rPr>
        <w:t>Конференции;</w:t>
      </w:r>
    </w:p>
    <w:p w:rsidR="00495B25" w:rsidRPr="00660D79" w:rsidRDefault="00A360D0" w:rsidP="00D87543">
      <w:pPr>
        <w:widowControl w:val="0"/>
        <w:spacing w:line="233" w:lineRule="auto"/>
        <w:ind w:left="426" w:right="15"/>
        <w:jc w:val="both"/>
        <w:rPr>
          <w:rFonts w:eastAsia="Consolas"/>
          <w:position w:val="-2"/>
          <w:sz w:val="28"/>
          <w:szCs w:val="28"/>
        </w:rPr>
      </w:pPr>
      <w:r>
        <w:rPr>
          <w:rFonts w:eastAsia="Consolas"/>
          <w:color w:val="000000"/>
          <w:sz w:val="28"/>
          <w:szCs w:val="28"/>
        </w:rPr>
        <w:t>-формирует комиссию</w:t>
      </w:r>
      <w:r w:rsidR="00495B25" w:rsidRPr="00660D79">
        <w:rPr>
          <w:rFonts w:eastAsia="Consolas"/>
          <w:color w:val="000000"/>
          <w:sz w:val="28"/>
          <w:szCs w:val="28"/>
        </w:rPr>
        <w:t xml:space="preserve"> по оценке </w:t>
      </w:r>
      <w:proofErr w:type="spellStart"/>
      <w:r w:rsidR="00495B25" w:rsidRPr="00660D79">
        <w:rPr>
          <w:rFonts w:eastAsia="Consolas"/>
          <w:color w:val="000000"/>
          <w:sz w:val="28"/>
          <w:szCs w:val="28"/>
        </w:rPr>
        <w:t>пре</w:t>
      </w:r>
      <w:r w:rsidR="00495B25" w:rsidRPr="00660D79">
        <w:rPr>
          <w:rFonts w:eastAsia="Consolas"/>
          <w:color w:val="000000"/>
          <w:position w:val="-1"/>
          <w:sz w:val="28"/>
          <w:szCs w:val="28"/>
        </w:rPr>
        <w:t>дставленных</w:t>
      </w:r>
      <w:proofErr w:type="spellEnd"/>
      <w:r w:rsidR="00495B25" w:rsidRPr="00660D79">
        <w:rPr>
          <w:rFonts w:eastAsia="Consolas"/>
          <w:color w:val="000000"/>
          <w:position w:val="-1"/>
          <w:sz w:val="28"/>
          <w:szCs w:val="28"/>
        </w:rPr>
        <w:t xml:space="preserve"> работ, в </w:t>
      </w:r>
      <w:proofErr w:type="spellStart"/>
      <w:r w:rsidR="00495B25" w:rsidRPr="00660D79">
        <w:rPr>
          <w:rFonts w:eastAsia="Consolas"/>
          <w:color w:val="000000"/>
          <w:position w:val="-1"/>
          <w:sz w:val="28"/>
          <w:szCs w:val="28"/>
        </w:rPr>
        <w:t>которы</w:t>
      </w:r>
      <w:r w:rsidR="00495B25" w:rsidRPr="00660D79">
        <w:rPr>
          <w:rFonts w:eastAsia="Consolas"/>
          <w:color w:val="000000"/>
          <w:position w:val="-2"/>
          <w:sz w:val="28"/>
          <w:szCs w:val="28"/>
        </w:rPr>
        <w:t>х</w:t>
      </w:r>
      <w:proofErr w:type="spellEnd"/>
      <w:r w:rsidR="00495B25" w:rsidRPr="00660D79">
        <w:rPr>
          <w:rFonts w:eastAsia="Consolas"/>
          <w:color w:val="000000"/>
          <w:position w:val="-2"/>
          <w:sz w:val="28"/>
          <w:szCs w:val="28"/>
        </w:rPr>
        <w:t xml:space="preserve"> </w:t>
      </w:r>
      <w:r w:rsidR="00495B25" w:rsidRPr="00660D79">
        <w:rPr>
          <w:rFonts w:eastAsia="Consolas"/>
          <w:color w:val="000000"/>
          <w:sz w:val="28"/>
          <w:szCs w:val="28"/>
        </w:rPr>
        <w:t xml:space="preserve">принимают участие </w:t>
      </w:r>
      <w:proofErr w:type="spellStart"/>
      <w:r w:rsidR="00495B25" w:rsidRPr="00660D79">
        <w:rPr>
          <w:rFonts w:eastAsia="Consolas"/>
          <w:color w:val="000000"/>
          <w:sz w:val="28"/>
          <w:szCs w:val="28"/>
        </w:rPr>
        <w:t>специалис</w:t>
      </w:r>
      <w:proofErr w:type="spellEnd"/>
      <w:r w:rsidR="00495B25" w:rsidRPr="00660D79">
        <w:rPr>
          <w:rFonts w:eastAsia="Consolas"/>
          <w:color w:val="000000"/>
          <w:position w:val="-1"/>
          <w:sz w:val="28"/>
          <w:szCs w:val="28"/>
        </w:rPr>
        <w:t xml:space="preserve">ты </w:t>
      </w:r>
      <w:r w:rsidR="00495B25" w:rsidRPr="00660D79">
        <w:rPr>
          <w:rFonts w:eastAsia="Consolas"/>
          <w:color w:val="000000"/>
          <w:sz w:val="28"/>
          <w:szCs w:val="28"/>
        </w:rPr>
        <w:t>по с</w:t>
      </w:r>
      <w:proofErr w:type="spellStart"/>
      <w:r w:rsidR="00495B25" w:rsidRPr="00660D79">
        <w:rPr>
          <w:rFonts w:eastAsia="Consolas"/>
          <w:color w:val="000000"/>
          <w:position w:val="-1"/>
          <w:sz w:val="28"/>
          <w:szCs w:val="28"/>
        </w:rPr>
        <w:t>оответствующим</w:t>
      </w:r>
      <w:proofErr w:type="spellEnd"/>
      <w:r w:rsidR="00495B25" w:rsidRPr="00660D79">
        <w:rPr>
          <w:rFonts w:eastAsia="Consolas"/>
          <w:color w:val="000000"/>
          <w:position w:val="-1"/>
          <w:sz w:val="28"/>
          <w:szCs w:val="28"/>
        </w:rPr>
        <w:t xml:space="preserve"> </w:t>
      </w:r>
      <w:proofErr w:type="spellStart"/>
      <w:r w:rsidR="00495B25" w:rsidRPr="00660D79">
        <w:rPr>
          <w:rFonts w:eastAsia="Consolas"/>
          <w:color w:val="000000"/>
          <w:position w:val="-1"/>
          <w:sz w:val="28"/>
          <w:szCs w:val="28"/>
        </w:rPr>
        <w:t>направлени</w:t>
      </w:r>
      <w:proofErr w:type="spellEnd"/>
      <w:r w:rsidR="00495B25" w:rsidRPr="00660D79">
        <w:rPr>
          <w:rFonts w:eastAsia="Consolas"/>
          <w:color w:val="000000"/>
          <w:position w:val="-2"/>
          <w:sz w:val="28"/>
          <w:szCs w:val="28"/>
        </w:rPr>
        <w:t>ям;</w:t>
      </w:r>
    </w:p>
    <w:p w:rsidR="00495B25" w:rsidRPr="00660D79" w:rsidRDefault="00AE3458" w:rsidP="00D87543">
      <w:pPr>
        <w:widowControl w:val="0"/>
        <w:spacing w:line="257" w:lineRule="auto"/>
        <w:ind w:left="426" w:right="-20"/>
        <w:jc w:val="both"/>
        <w:rPr>
          <w:rFonts w:eastAsia="Consolas"/>
          <w:sz w:val="28"/>
          <w:szCs w:val="28"/>
        </w:rPr>
      </w:pPr>
      <w:r>
        <w:rPr>
          <w:rFonts w:eastAsia="Consolas"/>
          <w:color w:val="000000"/>
          <w:sz w:val="28"/>
          <w:szCs w:val="28"/>
        </w:rPr>
        <w:t>-</w:t>
      </w:r>
      <w:r w:rsidR="00495B25" w:rsidRPr="00660D79">
        <w:rPr>
          <w:rFonts w:eastAsia="Consolas"/>
          <w:color w:val="000000"/>
          <w:sz w:val="28"/>
          <w:szCs w:val="28"/>
        </w:rPr>
        <w:t>решает иные вопросы организации работы Конференции.</w:t>
      </w:r>
    </w:p>
    <w:p w:rsidR="00495B25" w:rsidRDefault="00A360D0" w:rsidP="00D87543">
      <w:pPr>
        <w:widowControl w:val="0"/>
        <w:spacing w:line="254" w:lineRule="auto"/>
        <w:ind w:left="426" w:right="-23"/>
        <w:jc w:val="both"/>
        <w:rPr>
          <w:rFonts w:eastAsia="Consolas"/>
          <w:color w:val="000000"/>
          <w:sz w:val="28"/>
          <w:szCs w:val="28"/>
        </w:rPr>
      </w:pPr>
      <w:r>
        <w:rPr>
          <w:rFonts w:eastAsia="Consolas"/>
          <w:color w:val="000000"/>
          <w:sz w:val="28"/>
          <w:szCs w:val="28"/>
        </w:rPr>
        <w:t>3.3</w:t>
      </w:r>
      <w:r w:rsidR="00495B25" w:rsidRPr="00660D79">
        <w:rPr>
          <w:rFonts w:eastAsia="Consolas"/>
          <w:color w:val="000000"/>
          <w:sz w:val="28"/>
          <w:szCs w:val="28"/>
        </w:rPr>
        <w:t>. Замечания, вопросы, предложения по орган</w:t>
      </w:r>
      <w:r>
        <w:rPr>
          <w:rFonts w:eastAsia="Consolas"/>
          <w:color w:val="000000"/>
          <w:sz w:val="28"/>
          <w:szCs w:val="28"/>
        </w:rPr>
        <w:t>изации Конференции принимаются О</w:t>
      </w:r>
      <w:r w:rsidR="00495B25" w:rsidRPr="00660D79">
        <w:rPr>
          <w:rFonts w:eastAsia="Consolas"/>
          <w:color w:val="000000"/>
          <w:sz w:val="28"/>
          <w:szCs w:val="28"/>
        </w:rPr>
        <w:t>ргкомитетом.</w:t>
      </w:r>
    </w:p>
    <w:p w:rsidR="003D330B" w:rsidRPr="00D84649" w:rsidRDefault="003D330B" w:rsidP="003D330B">
      <w:pPr>
        <w:pStyle w:val="Default"/>
        <w:ind w:left="426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Pr="00D84649">
        <w:rPr>
          <w:b/>
          <w:bCs/>
          <w:sz w:val="28"/>
          <w:szCs w:val="28"/>
        </w:rPr>
        <w:t xml:space="preserve">Направление работы </w:t>
      </w:r>
      <w:r>
        <w:rPr>
          <w:b/>
          <w:bCs/>
          <w:sz w:val="28"/>
          <w:szCs w:val="28"/>
        </w:rPr>
        <w:t>К</w:t>
      </w:r>
      <w:r w:rsidRPr="00D84649">
        <w:rPr>
          <w:b/>
          <w:bCs/>
          <w:sz w:val="28"/>
          <w:szCs w:val="28"/>
        </w:rPr>
        <w:t>онференции.</w:t>
      </w:r>
    </w:p>
    <w:p w:rsidR="003D330B" w:rsidRPr="003D330B" w:rsidRDefault="003D330B" w:rsidP="003D330B">
      <w:pPr>
        <w:pStyle w:val="Default"/>
        <w:ind w:left="42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D84649">
        <w:rPr>
          <w:b/>
          <w:bCs/>
          <w:sz w:val="28"/>
          <w:szCs w:val="28"/>
        </w:rPr>
        <w:t>.1</w:t>
      </w:r>
      <w:r w:rsidRPr="00D84649">
        <w:rPr>
          <w:sz w:val="28"/>
          <w:szCs w:val="28"/>
        </w:rPr>
        <w:t xml:space="preserve">.На Конференцию принимаются </w:t>
      </w:r>
      <w:r w:rsidRPr="00D84649">
        <w:rPr>
          <w:rFonts w:ascii="Georgia" w:hAnsi="Georgia" w:cs="Georgia"/>
          <w:sz w:val="28"/>
          <w:szCs w:val="28"/>
        </w:rPr>
        <w:t>научно-</w:t>
      </w:r>
      <w:r w:rsidRPr="00D84649">
        <w:rPr>
          <w:sz w:val="28"/>
          <w:szCs w:val="28"/>
        </w:rPr>
        <w:t xml:space="preserve">исследовательские, проектные работы по следующим </w:t>
      </w:r>
      <w:r w:rsidRPr="00D84649">
        <w:rPr>
          <w:b/>
          <w:bCs/>
          <w:sz w:val="28"/>
          <w:szCs w:val="28"/>
        </w:rPr>
        <w:t>секциям</w:t>
      </w:r>
      <w:r w:rsidRPr="00D84649">
        <w:rPr>
          <w:sz w:val="28"/>
          <w:szCs w:val="28"/>
        </w:rPr>
        <w:t xml:space="preserve">: </w:t>
      </w:r>
    </w:p>
    <w:p w:rsidR="00030D53" w:rsidRPr="00812953" w:rsidRDefault="003D330B" w:rsidP="00030D53">
      <w:pPr>
        <w:pStyle w:val="Default"/>
        <w:ind w:left="426"/>
        <w:jc w:val="both"/>
        <w:rPr>
          <w:b/>
          <w:sz w:val="28"/>
          <w:szCs w:val="28"/>
        </w:rPr>
      </w:pPr>
      <w:r w:rsidRPr="00812953">
        <w:rPr>
          <w:b/>
          <w:sz w:val="28"/>
          <w:szCs w:val="28"/>
        </w:rPr>
        <w:t xml:space="preserve">Для учащихся начальных классов: </w:t>
      </w:r>
      <w:r w:rsidR="00030D53" w:rsidRPr="00812953">
        <w:rPr>
          <w:b/>
          <w:sz w:val="28"/>
          <w:szCs w:val="28"/>
        </w:rPr>
        <w:t xml:space="preserve"> </w:t>
      </w:r>
    </w:p>
    <w:p w:rsidR="000C4093" w:rsidRDefault="000C4093" w:rsidP="003D330B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-Проектная работа на тему «Живой и раститель</w:t>
      </w:r>
      <w:r w:rsidR="002B4B8F">
        <w:rPr>
          <w:sz w:val="28"/>
          <w:szCs w:val="28"/>
        </w:rPr>
        <w:t>ный мир родного края, занесенный</w:t>
      </w:r>
      <w:r>
        <w:rPr>
          <w:sz w:val="28"/>
          <w:szCs w:val="28"/>
        </w:rPr>
        <w:t xml:space="preserve"> в Красную книгу».</w:t>
      </w:r>
    </w:p>
    <w:p w:rsidR="003D330B" w:rsidRPr="00812953" w:rsidRDefault="003D330B" w:rsidP="003D330B">
      <w:pPr>
        <w:pStyle w:val="Default"/>
        <w:ind w:left="426"/>
        <w:jc w:val="both"/>
        <w:rPr>
          <w:b/>
          <w:sz w:val="28"/>
          <w:szCs w:val="28"/>
          <w:lang w:val="tt-RU"/>
        </w:rPr>
      </w:pPr>
      <w:r w:rsidRPr="00812953">
        <w:rPr>
          <w:b/>
          <w:sz w:val="28"/>
          <w:szCs w:val="28"/>
        </w:rPr>
        <w:t>Для учащихся V-</w:t>
      </w:r>
      <w:r w:rsidRPr="00812953">
        <w:rPr>
          <w:b/>
          <w:sz w:val="28"/>
          <w:szCs w:val="28"/>
          <w:lang w:val="en-US"/>
        </w:rPr>
        <w:t>IX</w:t>
      </w:r>
      <w:r w:rsidRPr="00812953">
        <w:rPr>
          <w:b/>
          <w:sz w:val="28"/>
          <w:szCs w:val="28"/>
        </w:rPr>
        <w:t xml:space="preserve">: </w:t>
      </w:r>
    </w:p>
    <w:p w:rsidR="003D330B" w:rsidRPr="006B5625" w:rsidRDefault="006B5625" w:rsidP="006B5625">
      <w:pPr>
        <w:pStyle w:val="Default"/>
        <w:numPr>
          <w:ilvl w:val="0"/>
          <w:numId w:val="40"/>
        </w:num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“</w:t>
      </w:r>
      <w:r w:rsidR="000C4093">
        <w:rPr>
          <w:sz w:val="28"/>
          <w:szCs w:val="28"/>
          <w:lang w:val="tt-RU"/>
        </w:rPr>
        <w:t>История одной фотографии” (памятные фотографии времен ВОВ).</w:t>
      </w:r>
    </w:p>
    <w:p w:rsidR="000C4093" w:rsidRDefault="000C4093" w:rsidP="003D330B">
      <w:pPr>
        <w:pStyle w:val="Default"/>
        <w:ind w:left="426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- «</w:t>
      </w:r>
      <w:r>
        <w:rPr>
          <w:sz w:val="28"/>
          <w:szCs w:val="28"/>
          <w:lang w:val="tt-RU"/>
        </w:rPr>
        <w:t>Әдәбият һәм сәнгат</w:t>
      </w:r>
      <w:proofErr w:type="spellStart"/>
      <w:r>
        <w:rPr>
          <w:sz w:val="28"/>
          <w:szCs w:val="28"/>
        </w:rPr>
        <w:t>ь</w:t>
      </w:r>
      <w:proofErr w:type="spellEnd"/>
      <w:r>
        <w:rPr>
          <w:sz w:val="28"/>
          <w:szCs w:val="28"/>
          <w:lang w:val="tt-RU"/>
        </w:rPr>
        <w:t xml:space="preserve"> әсәрләрендә Татарстан тарихы</w:t>
      </w:r>
      <w:r>
        <w:rPr>
          <w:sz w:val="28"/>
          <w:szCs w:val="28"/>
        </w:rPr>
        <w:t>»</w:t>
      </w:r>
      <w:r>
        <w:rPr>
          <w:sz w:val="28"/>
          <w:szCs w:val="28"/>
          <w:lang w:val="tt-RU"/>
        </w:rPr>
        <w:t>.</w:t>
      </w:r>
    </w:p>
    <w:p w:rsidR="00FB213B" w:rsidRDefault="002E1111" w:rsidP="003D330B">
      <w:pPr>
        <w:pStyle w:val="Default"/>
        <w:ind w:left="426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“Экологические проблемы человечества”.</w:t>
      </w:r>
    </w:p>
    <w:p w:rsidR="002E1111" w:rsidRDefault="00FB213B" w:rsidP="003D330B">
      <w:pPr>
        <w:pStyle w:val="Default"/>
        <w:ind w:left="426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-“Славен человек труда” (о людях разных профессий, удостоенных государственных наград РФ и РТ)</w:t>
      </w:r>
      <w:r w:rsidR="002E1111">
        <w:rPr>
          <w:sz w:val="28"/>
          <w:szCs w:val="28"/>
          <w:lang w:val="tt-RU"/>
        </w:rPr>
        <w:t xml:space="preserve"> </w:t>
      </w:r>
    </w:p>
    <w:p w:rsidR="003D330B" w:rsidRPr="00812953" w:rsidRDefault="003D330B" w:rsidP="003D330B">
      <w:pPr>
        <w:pStyle w:val="Default"/>
        <w:ind w:left="426"/>
        <w:jc w:val="both"/>
        <w:rPr>
          <w:b/>
          <w:sz w:val="28"/>
          <w:szCs w:val="28"/>
        </w:rPr>
      </w:pPr>
      <w:r w:rsidRPr="00812953">
        <w:rPr>
          <w:b/>
          <w:sz w:val="28"/>
          <w:szCs w:val="28"/>
        </w:rPr>
        <w:t xml:space="preserve">Для педагогов: </w:t>
      </w:r>
    </w:p>
    <w:p w:rsidR="003D330B" w:rsidRDefault="003D330B" w:rsidP="003D330B">
      <w:pPr>
        <w:widowControl w:val="0"/>
        <w:ind w:left="426" w:right="-20"/>
        <w:jc w:val="both"/>
        <w:rPr>
          <w:sz w:val="28"/>
          <w:szCs w:val="28"/>
        </w:rPr>
      </w:pPr>
      <w:r w:rsidRPr="00495B25">
        <w:rPr>
          <w:sz w:val="28"/>
          <w:szCs w:val="28"/>
        </w:rPr>
        <w:t>-</w:t>
      </w:r>
      <w:r w:rsidRPr="00495B25">
        <w:rPr>
          <w:rFonts w:eastAsia="Consolas"/>
          <w:color w:val="000000"/>
          <w:position w:val="1"/>
          <w:sz w:val="28"/>
          <w:szCs w:val="28"/>
        </w:rPr>
        <w:t xml:space="preserve"> </w:t>
      </w:r>
      <w:r w:rsidRPr="00495B25">
        <w:rPr>
          <w:rFonts w:eastAsia="Consolas"/>
          <w:color w:val="000000"/>
          <w:position w:val="2"/>
          <w:sz w:val="28"/>
          <w:szCs w:val="28"/>
        </w:rPr>
        <w:t>«</w:t>
      </w:r>
      <w:r w:rsidR="000C4093">
        <w:rPr>
          <w:rFonts w:eastAsia="Consolas"/>
          <w:color w:val="000000"/>
          <w:position w:val="2"/>
          <w:sz w:val="28"/>
          <w:szCs w:val="28"/>
        </w:rPr>
        <w:t>Ц</w:t>
      </w:r>
      <w:r w:rsidR="000C4093">
        <w:rPr>
          <w:rFonts w:eastAsia="Consolas"/>
          <w:color w:val="000000"/>
          <w:position w:val="2"/>
          <w:sz w:val="28"/>
          <w:szCs w:val="28"/>
          <w:lang w:val="tt-RU"/>
        </w:rPr>
        <w:t>енности семьи и детства в народной педагогике</w:t>
      </w:r>
      <w:r w:rsidR="006B5625">
        <w:rPr>
          <w:rFonts w:eastAsia="Consolas"/>
          <w:color w:val="000000"/>
          <w:position w:val="2"/>
          <w:sz w:val="28"/>
          <w:szCs w:val="28"/>
        </w:rPr>
        <w:t>»</w:t>
      </w:r>
    </w:p>
    <w:p w:rsidR="00D04142" w:rsidRDefault="00D04142" w:rsidP="00D87543">
      <w:pPr>
        <w:ind w:left="426"/>
        <w:jc w:val="both"/>
      </w:pPr>
    </w:p>
    <w:p w:rsidR="00D04142" w:rsidRDefault="003D330B" w:rsidP="003D330B">
      <w:pPr>
        <w:pStyle w:val="Default"/>
        <w:ind w:left="426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5. </w:t>
      </w:r>
      <w:r w:rsidR="00D04142">
        <w:rPr>
          <w:b/>
          <w:bCs/>
          <w:sz w:val="28"/>
          <w:szCs w:val="28"/>
        </w:rPr>
        <w:t xml:space="preserve">Участники </w:t>
      </w:r>
      <w:r w:rsidR="00495B25" w:rsidRPr="00495B25">
        <w:rPr>
          <w:rFonts w:eastAsia="Consolas"/>
          <w:b/>
          <w:sz w:val="28"/>
          <w:szCs w:val="28"/>
        </w:rPr>
        <w:t>Ко</w:t>
      </w:r>
      <w:proofErr w:type="spellStart"/>
      <w:r w:rsidR="00495B25" w:rsidRPr="00495B25">
        <w:rPr>
          <w:rFonts w:eastAsia="Consolas"/>
          <w:b/>
          <w:position w:val="-1"/>
          <w:sz w:val="28"/>
          <w:szCs w:val="28"/>
        </w:rPr>
        <w:t>нференци</w:t>
      </w:r>
      <w:r w:rsidR="00495B25">
        <w:rPr>
          <w:rFonts w:eastAsia="Consolas"/>
          <w:b/>
          <w:position w:val="-1"/>
          <w:sz w:val="28"/>
          <w:szCs w:val="28"/>
        </w:rPr>
        <w:t>и</w:t>
      </w:r>
      <w:proofErr w:type="spellEnd"/>
      <w:r w:rsidR="00D84649">
        <w:rPr>
          <w:b/>
          <w:bCs/>
          <w:sz w:val="28"/>
          <w:szCs w:val="28"/>
        </w:rPr>
        <w:t>:</w:t>
      </w:r>
    </w:p>
    <w:p w:rsidR="00D04142" w:rsidRDefault="003D330B" w:rsidP="00D87543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D04142">
        <w:rPr>
          <w:sz w:val="28"/>
          <w:szCs w:val="28"/>
        </w:rPr>
        <w:t>Уч</w:t>
      </w:r>
      <w:r w:rsidR="00D84649">
        <w:rPr>
          <w:sz w:val="28"/>
          <w:szCs w:val="28"/>
        </w:rPr>
        <w:t xml:space="preserve">астниками являются обучающиеся </w:t>
      </w:r>
      <w:r w:rsidR="00812953">
        <w:rPr>
          <w:sz w:val="28"/>
          <w:szCs w:val="28"/>
        </w:rPr>
        <w:t>1</w:t>
      </w:r>
      <w:r w:rsidR="00D84649">
        <w:rPr>
          <w:sz w:val="28"/>
          <w:szCs w:val="28"/>
        </w:rPr>
        <w:t xml:space="preserve"> –</w:t>
      </w:r>
      <w:r w:rsidR="00D84649">
        <w:rPr>
          <w:sz w:val="28"/>
          <w:szCs w:val="28"/>
          <w:lang w:val="en-US"/>
        </w:rPr>
        <w:t>IX</w:t>
      </w:r>
      <w:r w:rsidR="00D04142">
        <w:rPr>
          <w:sz w:val="28"/>
          <w:szCs w:val="28"/>
        </w:rPr>
        <w:t xml:space="preserve"> классов общеобразовательных орг</w:t>
      </w:r>
      <w:r w:rsidR="00D84649">
        <w:rPr>
          <w:sz w:val="28"/>
          <w:szCs w:val="28"/>
        </w:rPr>
        <w:t>анизаций муниципальных районов</w:t>
      </w:r>
      <w:r w:rsidR="00D04142">
        <w:rPr>
          <w:sz w:val="28"/>
          <w:szCs w:val="28"/>
        </w:rPr>
        <w:t xml:space="preserve">, а также педагоги ОУ Республики Татарстан. </w:t>
      </w:r>
    </w:p>
    <w:p w:rsidR="00D87543" w:rsidRPr="00D87543" w:rsidRDefault="00D87543" w:rsidP="00D87543">
      <w:pPr>
        <w:ind w:left="426"/>
        <w:jc w:val="both"/>
        <w:rPr>
          <w:rFonts w:eastAsia="Consolas"/>
          <w:sz w:val="28"/>
          <w:szCs w:val="28"/>
        </w:rPr>
      </w:pPr>
    </w:p>
    <w:p w:rsidR="00D87543" w:rsidRPr="00D87543" w:rsidRDefault="00D87543" w:rsidP="003D330B">
      <w:pPr>
        <w:widowControl w:val="0"/>
        <w:ind w:left="426" w:right="-20"/>
        <w:jc w:val="center"/>
        <w:rPr>
          <w:rFonts w:eastAsia="Consolas"/>
          <w:b/>
          <w:position w:val="-2"/>
          <w:sz w:val="28"/>
          <w:szCs w:val="28"/>
        </w:rPr>
      </w:pPr>
      <w:r w:rsidRPr="00D87543">
        <w:rPr>
          <w:rFonts w:eastAsia="Consolas"/>
          <w:b/>
          <w:color w:val="000000"/>
          <w:sz w:val="28"/>
          <w:szCs w:val="28"/>
        </w:rPr>
        <w:t xml:space="preserve">6. Порядок проведения и </w:t>
      </w:r>
      <w:proofErr w:type="spellStart"/>
      <w:r w:rsidRPr="00D87543">
        <w:rPr>
          <w:rFonts w:eastAsia="Consolas"/>
          <w:b/>
          <w:color w:val="000000"/>
          <w:sz w:val="28"/>
          <w:szCs w:val="28"/>
        </w:rPr>
        <w:t>усл</w:t>
      </w:r>
      <w:r w:rsidRPr="00D87543">
        <w:rPr>
          <w:rFonts w:eastAsia="Consolas"/>
          <w:b/>
          <w:color w:val="000000"/>
          <w:position w:val="-1"/>
          <w:sz w:val="28"/>
          <w:szCs w:val="28"/>
        </w:rPr>
        <w:t>овия</w:t>
      </w:r>
      <w:proofErr w:type="spellEnd"/>
      <w:r w:rsidRPr="00D87543">
        <w:rPr>
          <w:rFonts w:eastAsia="Consolas"/>
          <w:b/>
          <w:color w:val="000000"/>
          <w:position w:val="-1"/>
          <w:sz w:val="28"/>
          <w:szCs w:val="28"/>
        </w:rPr>
        <w:t xml:space="preserve"> участия в </w:t>
      </w:r>
      <w:proofErr w:type="spellStart"/>
      <w:r w:rsidRPr="00D87543">
        <w:rPr>
          <w:rFonts w:eastAsia="Consolas"/>
          <w:b/>
          <w:color w:val="000000"/>
          <w:position w:val="-1"/>
          <w:sz w:val="28"/>
          <w:szCs w:val="28"/>
        </w:rPr>
        <w:t>Конференци</w:t>
      </w:r>
      <w:proofErr w:type="spellEnd"/>
      <w:r w:rsidRPr="00D87543">
        <w:rPr>
          <w:rFonts w:eastAsia="Consolas"/>
          <w:b/>
          <w:color w:val="000000"/>
          <w:position w:val="-2"/>
          <w:sz w:val="28"/>
          <w:szCs w:val="28"/>
        </w:rPr>
        <w:t>и</w:t>
      </w:r>
    </w:p>
    <w:p w:rsidR="00D87543" w:rsidRPr="00660D79" w:rsidRDefault="00D87543" w:rsidP="00D87543">
      <w:pPr>
        <w:spacing w:line="240" w:lineRule="exact"/>
        <w:ind w:left="426"/>
        <w:rPr>
          <w:rFonts w:eastAsia="Consolas"/>
          <w:position w:val="-2"/>
          <w:sz w:val="28"/>
          <w:szCs w:val="28"/>
        </w:rPr>
      </w:pPr>
    </w:p>
    <w:p w:rsidR="00D87543" w:rsidRPr="00660D79" w:rsidRDefault="00D87543" w:rsidP="00D87543">
      <w:pPr>
        <w:widowControl w:val="0"/>
        <w:spacing w:line="237" w:lineRule="auto"/>
        <w:ind w:left="426" w:right="-20"/>
        <w:jc w:val="both"/>
        <w:rPr>
          <w:rFonts w:eastAsia="Consolas"/>
          <w:position w:val="-2"/>
          <w:sz w:val="28"/>
          <w:szCs w:val="28"/>
        </w:rPr>
      </w:pPr>
      <w:r w:rsidRPr="00660D79">
        <w:rPr>
          <w:rFonts w:eastAsia="Consolas"/>
          <w:color w:val="000000"/>
          <w:sz w:val="28"/>
          <w:szCs w:val="28"/>
        </w:rPr>
        <w:t>6.1. Конференция про</w:t>
      </w:r>
      <w:r w:rsidRPr="00660D79">
        <w:rPr>
          <w:rFonts w:eastAsia="Consolas"/>
          <w:color w:val="000000"/>
          <w:position w:val="-1"/>
          <w:sz w:val="28"/>
          <w:szCs w:val="28"/>
        </w:rPr>
        <w:t>водится</w:t>
      </w:r>
      <w:r w:rsidRPr="00660D79">
        <w:rPr>
          <w:rFonts w:eastAsia="Consolas"/>
          <w:color w:val="000000"/>
          <w:position w:val="1"/>
          <w:sz w:val="28"/>
          <w:szCs w:val="28"/>
        </w:rPr>
        <w:t xml:space="preserve"> </w:t>
      </w:r>
      <w:r w:rsidRPr="00660D79">
        <w:rPr>
          <w:rFonts w:eastAsia="Consolas"/>
          <w:color w:val="000000"/>
          <w:position w:val="-1"/>
          <w:sz w:val="28"/>
          <w:szCs w:val="28"/>
        </w:rPr>
        <w:t xml:space="preserve">в два этапа: </w:t>
      </w:r>
      <w:r w:rsidRPr="00660D79">
        <w:rPr>
          <w:rFonts w:eastAsia="Consolas"/>
          <w:color w:val="000000"/>
          <w:position w:val="-2"/>
          <w:sz w:val="28"/>
          <w:szCs w:val="28"/>
        </w:rPr>
        <w:t>заочный и очный</w:t>
      </w:r>
      <w:r w:rsidR="00D03254">
        <w:rPr>
          <w:rFonts w:eastAsia="Consolas"/>
          <w:color w:val="000000"/>
          <w:position w:val="-2"/>
          <w:sz w:val="28"/>
          <w:szCs w:val="28"/>
        </w:rPr>
        <w:t>.</w:t>
      </w:r>
    </w:p>
    <w:p w:rsidR="00D87543" w:rsidRPr="00660D79" w:rsidRDefault="00D87543" w:rsidP="00D87543">
      <w:pPr>
        <w:widowControl w:val="0"/>
        <w:spacing w:line="233" w:lineRule="auto"/>
        <w:ind w:left="426" w:right="-103"/>
        <w:jc w:val="both"/>
        <w:rPr>
          <w:rFonts w:eastAsia="Consolas"/>
          <w:sz w:val="28"/>
          <w:szCs w:val="28"/>
        </w:rPr>
      </w:pPr>
      <w:r w:rsidRPr="00660D79">
        <w:rPr>
          <w:rFonts w:eastAsia="Consolas"/>
          <w:color w:val="000000"/>
          <w:sz w:val="28"/>
          <w:szCs w:val="28"/>
        </w:rPr>
        <w:t xml:space="preserve">6.2. Первый тур — </w:t>
      </w:r>
      <w:proofErr w:type="spellStart"/>
      <w:r w:rsidRPr="00660D79">
        <w:rPr>
          <w:rFonts w:eastAsia="Consolas"/>
          <w:color w:val="000000"/>
          <w:sz w:val="28"/>
          <w:szCs w:val="28"/>
        </w:rPr>
        <w:t>заочн</w:t>
      </w:r>
      <w:r w:rsidRPr="00660D79">
        <w:rPr>
          <w:rFonts w:eastAsia="Consolas"/>
          <w:color w:val="000000"/>
          <w:position w:val="-1"/>
          <w:sz w:val="28"/>
          <w:szCs w:val="28"/>
        </w:rPr>
        <w:t>ый</w:t>
      </w:r>
      <w:proofErr w:type="spellEnd"/>
      <w:r w:rsidRPr="00660D79">
        <w:rPr>
          <w:rFonts w:eastAsia="Consolas"/>
          <w:color w:val="000000"/>
          <w:position w:val="-1"/>
          <w:sz w:val="28"/>
          <w:szCs w:val="28"/>
        </w:rPr>
        <w:t>, число участников в к</w:t>
      </w:r>
      <w:proofErr w:type="spellStart"/>
      <w:r w:rsidRPr="00660D79">
        <w:rPr>
          <w:rFonts w:eastAsia="Consolas"/>
          <w:color w:val="000000"/>
          <w:position w:val="-2"/>
          <w:sz w:val="28"/>
          <w:szCs w:val="28"/>
        </w:rPr>
        <w:t>отором</w:t>
      </w:r>
      <w:proofErr w:type="spellEnd"/>
      <w:r w:rsidRPr="00660D79">
        <w:rPr>
          <w:rFonts w:eastAsia="Consolas"/>
          <w:color w:val="000000"/>
          <w:position w:val="-2"/>
          <w:sz w:val="28"/>
          <w:szCs w:val="28"/>
        </w:rPr>
        <w:t xml:space="preserve"> не ограничено, </w:t>
      </w:r>
      <w:r w:rsidRPr="00660D79">
        <w:rPr>
          <w:rFonts w:eastAsia="Consolas"/>
          <w:color w:val="000000"/>
          <w:sz w:val="28"/>
          <w:szCs w:val="28"/>
        </w:rPr>
        <w:t>является о</w:t>
      </w:r>
      <w:r w:rsidR="002B4B8F">
        <w:rPr>
          <w:rFonts w:eastAsia="Consolas"/>
          <w:color w:val="000000"/>
          <w:sz w:val="28"/>
          <w:szCs w:val="28"/>
        </w:rPr>
        <w:t>тборочным для участия во втором</w:t>
      </w:r>
      <w:r w:rsidRPr="00660D79">
        <w:rPr>
          <w:rFonts w:eastAsia="Consolas"/>
          <w:color w:val="000000"/>
          <w:sz w:val="28"/>
          <w:szCs w:val="28"/>
        </w:rPr>
        <w:t xml:space="preserve"> очном туре.</w:t>
      </w:r>
    </w:p>
    <w:p w:rsidR="00D87543" w:rsidRPr="00660D79" w:rsidRDefault="00D87543" w:rsidP="00D87543">
      <w:pPr>
        <w:widowControl w:val="0"/>
        <w:spacing w:line="238" w:lineRule="auto"/>
        <w:ind w:left="426" w:right="43" w:firstLine="710"/>
        <w:jc w:val="both"/>
        <w:rPr>
          <w:rFonts w:eastAsia="Consolas"/>
          <w:sz w:val="28"/>
          <w:szCs w:val="28"/>
        </w:rPr>
      </w:pPr>
      <w:proofErr w:type="spellStart"/>
      <w:r w:rsidRPr="00660D79">
        <w:rPr>
          <w:rFonts w:eastAsia="Consolas"/>
          <w:color w:val="000000"/>
          <w:position w:val="1"/>
          <w:sz w:val="28"/>
          <w:szCs w:val="28"/>
        </w:rPr>
        <w:t>Вс</w:t>
      </w:r>
      <w:proofErr w:type="spellEnd"/>
      <w:r w:rsidRPr="00660D79">
        <w:rPr>
          <w:rFonts w:eastAsia="Consolas"/>
          <w:color w:val="000000"/>
          <w:sz w:val="28"/>
          <w:szCs w:val="28"/>
        </w:rPr>
        <w:t xml:space="preserve">е участники Конференции представляют в оргкомитет </w:t>
      </w:r>
      <w:proofErr w:type="spellStart"/>
      <w:r w:rsidRPr="00660D79">
        <w:rPr>
          <w:rFonts w:eastAsia="Consolas"/>
          <w:color w:val="000000"/>
          <w:sz w:val="28"/>
          <w:szCs w:val="28"/>
        </w:rPr>
        <w:t>следующ</w:t>
      </w:r>
      <w:r w:rsidRPr="00660D79">
        <w:rPr>
          <w:rFonts w:eastAsia="Consolas"/>
          <w:color w:val="000000"/>
          <w:position w:val="-1"/>
          <w:sz w:val="28"/>
          <w:szCs w:val="28"/>
        </w:rPr>
        <w:t>ие</w:t>
      </w:r>
      <w:proofErr w:type="spellEnd"/>
      <w:r w:rsidRPr="00660D79">
        <w:rPr>
          <w:rFonts w:eastAsia="Consolas"/>
          <w:color w:val="000000"/>
          <w:position w:val="-1"/>
          <w:sz w:val="28"/>
          <w:szCs w:val="28"/>
        </w:rPr>
        <w:t xml:space="preserve"> </w:t>
      </w:r>
      <w:r w:rsidRPr="00660D79">
        <w:rPr>
          <w:rFonts w:eastAsia="Consolas"/>
          <w:color w:val="000000"/>
          <w:position w:val="1"/>
          <w:sz w:val="28"/>
          <w:szCs w:val="28"/>
        </w:rPr>
        <w:t>документы: заявку (Приложен</w:t>
      </w:r>
      <w:proofErr w:type="spellStart"/>
      <w:r w:rsidRPr="00660D79">
        <w:rPr>
          <w:rFonts w:eastAsia="Consolas"/>
          <w:color w:val="000000"/>
          <w:sz w:val="28"/>
          <w:szCs w:val="28"/>
        </w:rPr>
        <w:t>ие</w:t>
      </w:r>
      <w:proofErr w:type="spellEnd"/>
      <w:r w:rsidRPr="00660D79">
        <w:rPr>
          <w:rFonts w:eastAsia="Consolas"/>
          <w:color w:val="000000"/>
          <w:sz w:val="28"/>
          <w:szCs w:val="28"/>
        </w:rPr>
        <w:t xml:space="preserve"> </w:t>
      </w:r>
      <w:r w:rsidRPr="00660D79">
        <w:rPr>
          <w:rFonts w:eastAsia="Consolas"/>
          <w:color w:val="000000"/>
          <w:position w:val="1"/>
          <w:sz w:val="28"/>
          <w:szCs w:val="28"/>
        </w:rPr>
        <w:t xml:space="preserve">1), </w:t>
      </w:r>
      <w:proofErr w:type="spellStart"/>
      <w:r w:rsidRPr="00660D79">
        <w:rPr>
          <w:rFonts w:eastAsia="Consolas"/>
          <w:color w:val="000000"/>
          <w:position w:val="1"/>
          <w:sz w:val="28"/>
          <w:szCs w:val="28"/>
        </w:rPr>
        <w:t>ис</w:t>
      </w:r>
      <w:proofErr w:type="spellEnd"/>
      <w:r w:rsidRPr="00660D79">
        <w:rPr>
          <w:rFonts w:eastAsia="Consolas"/>
          <w:color w:val="000000"/>
          <w:sz w:val="28"/>
          <w:szCs w:val="28"/>
        </w:rPr>
        <w:t>следовательскую или проектную работу</w:t>
      </w:r>
      <w:r>
        <w:rPr>
          <w:rFonts w:eastAsia="Consolas"/>
          <w:color w:val="000000"/>
          <w:sz w:val="28"/>
          <w:szCs w:val="28"/>
        </w:rPr>
        <w:t>.</w:t>
      </w:r>
    </w:p>
    <w:p w:rsidR="001348F7" w:rsidRPr="00660D79" w:rsidRDefault="001348F7" w:rsidP="00812953">
      <w:pPr>
        <w:widowControl w:val="0"/>
        <w:spacing w:before="14" w:line="242" w:lineRule="auto"/>
        <w:ind w:left="426" w:right="-141" w:firstLine="9"/>
        <w:rPr>
          <w:rFonts w:eastAsia="Consolas"/>
          <w:sz w:val="28"/>
          <w:szCs w:val="28"/>
        </w:rPr>
      </w:pPr>
      <w:r>
        <w:rPr>
          <w:rFonts w:eastAsia="Consolas"/>
          <w:color w:val="000000"/>
          <w:sz w:val="28"/>
          <w:szCs w:val="28"/>
        </w:rPr>
        <w:t xml:space="preserve">6.3. Заявка и работа направляются в </w:t>
      </w:r>
      <w:r w:rsidR="00812953">
        <w:rPr>
          <w:rFonts w:eastAsia="Consolas"/>
          <w:color w:val="000000"/>
          <w:sz w:val="28"/>
          <w:szCs w:val="28"/>
        </w:rPr>
        <w:t>О</w:t>
      </w:r>
      <w:r w:rsidRPr="00660D79">
        <w:rPr>
          <w:rFonts w:eastAsia="Consolas"/>
          <w:color w:val="000000"/>
          <w:sz w:val="28"/>
          <w:szCs w:val="28"/>
        </w:rPr>
        <w:t>ргкомитет с пометкой в письме «</w:t>
      </w:r>
      <w:r w:rsidR="004202DD">
        <w:rPr>
          <w:rFonts w:eastAsia="Consolas"/>
          <w:color w:val="000000"/>
          <w:sz w:val="28"/>
          <w:szCs w:val="28"/>
        </w:rPr>
        <w:t>НИ</w:t>
      </w:r>
      <w:r>
        <w:rPr>
          <w:rFonts w:eastAsia="Consolas"/>
          <w:color w:val="000000"/>
          <w:sz w:val="28"/>
          <w:szCs w:val="28"/>
        </w:rPr>
        <w:t>К имени Р.</w:t>
      </w:r>
      <w:r w:rsidR="008641ED">
        <w:rPr>
          <w:rFonts w:eastAsia="Consolas"/>
          <w:color w:val="000000"/>
          <w:sz w:val="28"/>
          <w:szCs w:val="28"/>
        </w:rPr>
        <w:t xml:space="preserve"> </w:t>
      </w:r>
      <w:proofErr w:type="spellStart"/>
      <w:r>
        <w:rPr>
          <w:rFonts w:eastAsia="Consolas"/>
          <w:color w:val="000000"/>
          <w:sz w:val="28"/>
          <w:szCs w:val="28"/>
        </w:rPr>
        <w:t>Хайр</w:t>
      </w:r>
      <w:r w:rsidR="00812953">
        <w:rPr>
          <w:rFonts w:eastAsia="Consolas"/>
          <w:color w:val="000000"/>
          <w:sz w:val="28"/>
          <w:szCs w:val="28"/>
        </w:rPr>
        <w:t>е</w:t>
      </w:r>
      <w:r>
        <w:rPr>
          <w:rFonts w:eastAsia="Consolas"/>
          <w:color w:val="000000"/>
          <w:sz w:val="28"/>
          <w:szCs w:val="28"/>
        </w:rPr>
        <w:t>тдинова</w:t>
      </w:r>
      <w:proofErr w:type="spellEnd"/>
      <w:r w:rsidRPr="00660D79">
        <w:rPr>
          <w:rFonts w:eastAsia="Consolas"/>
          <w:color w:val="000000"/>
          <w:sz w:val="28"/>
          <w:szCs w:val="28"/>
        </w:rPr>
        <w:t xml:space="preserve">» по </w:t>
      </w:r>
      <w:r w:rsidRPr="00FB213B">
        <w:rPr>
          <w:rFonts w:eastAsia="Consolas"/>
          <w:color w:val="000000"/>
          <w:sz w:val="40"/>
          <w:szCs w:val="40"/>
        </w:rPr>
        <w:t xml:space="preserve">электронной </w:t>
      </w:r>
      <w:r w:rsidRPr="00FB213B">
        <w:rPr>
          <w:rFonts w:eastAsia="Consolas"/>
          <w:color w:val="000000"/>
          <w:position w:val="-1"/>
          <w:sz w:val="40"/>
          <w:szCs w:val="40"/>
        </w:rPr>
        <w:t>почте</w:t>
      </w:r>
      <w:r w:rsidRPr="00660D79">
        <w:rPr>
          <w:rFonts w:eastAsia="Consolas"/>
          <w:color w:val="000000"/>
          <w:position w:val="-1"/>
          <w:sz w:val="28"/>
          <w:szCs w:val="28"/>
        </w:rPr>
        <w:t xml:space="preserve"> </w:t>
      </w:r>
      <w:r w:rsidRPr="00F80B90">
        <w:rPr>
          <w:b/>
          <w:sz w:val="28"/>
          <w:szCs w:val="28"/>
          <w:u w:val="single"/>
        </w:rPr>
        <w:t>festival-knya@yandex.ru</w:t>
      </w:r>
      <w:r w:rsidRPr="00AC1B08">
        <w:rPr>
          <w:sz w:val="28"/>
          <w:szCs w:val="28"/>
        </w:rPr>
        <w:t xml:space="preserve"> </w:t>
      </w:r>
      <w:r w:rsidR="004566C8">
        <w:rPr>
          <w:rFonts w:eastAsia="Consolas"/>
          <w:color w:val="000000"/>
          <w:sz w:val="28"/>
          <w:szCs w:val="28"/>
        </w:rPr>
        <w:t xml:space="preserve"> в срок до </w:t>
      </w:r>
      <w:r w:rsidR="008641ED">
        <w:rPr>
          <w:rFonts w:eastAsia="Consolas"/>
          <w:color w:val="000000"/>
          <w:sz w:val="28"/>
          <w:szCs w:val="28"/>
          <w:lang w:val="tt-RU"/>
        </w:rPr>
        <w:t xml:space="preserve">24 ноября (включительно) </w:t>
      </w:r>
      <w:r w:rsidR="00F80B90">
        <w:rPr>
          <w:rFonts w:eastAsia="Consolas"/>
          <w:color w:val="000000"/>
          <w:sz w:val="28"/>
          <w:szCs w:val="28"/>
        </w:rPr>
        <w:t>2025</w:t>
      </w:r>
      <w:r w:rsidRPr="00660D79">
        <w:rPr>
          <w:rFonts w:eastAsia="Consolas"/>
          <w:color w:val="000000"/>
          <w:sz w:val="28"/>
          <w:szCs w:val="28"/>
        </w:rPr>
        <w:t xml:space="preserve"> года. Работы, представленные </w:t>
      </w:r>
      <w:r w:rsidRPr="00660D79">
        <w:rPr>
          <w:rFonts w:eastAsia="Consolas"/>
          <w:color w:val="000000"/>
          <w:position w:val="-1"/>
          <w:sz w:val="28"/>
          <w:szCs w:val="28"/>
        </w:rPr>
        <w:t xml:space="preserve">позже указанного срока, </w:t>
      </w:r>
      <w:proofErr w:type="spellStart"/>
      <w:r w:rsidRPr="00660D79">
        <w:rPr>
          <w:rFonts w:eastAsia="Consolas"/>
          <w:color w:val="000000"/>
          <w:sz w:val="28"/>
          <w:szCs w:val="28"/>
        </w:rPr>
        <w:t>рассм</w:t>
      </w:r>
      <w:r w:rsidRPr="00660D79">
        <w:rPr>
          <w:rFonts w:eastAsia="Consolas"/>
          <w:color w:val="000000"/>
          <w:position w:val="-1"/>
          <w:sz w:val="28"/>
          <w:szCs w:val="28"/>
        </w:rPr>
        <w:t>атриваться</w:t>
      </w:r>
      <w:proofErr w:type="spellEnd"/>
      <w:r w:rsidRPr="00660D79">
        <w:rPr>
          <w:rFonts w:eastAsia="Consolas"/>
          <w:color w:val="000000"/>
          <w:position w:val="1"/>
          <w:sz w:val="28"/>
          <w:szCs w:val="28"/>
        </w:rPr>
        <w:t xml:space="preserve"> </w:t>
      </w:r>
      <w:r w:rsidRPr="00660D79">
        <w:rPr>
          <w:rFonts w:eastAsia="Consolas"/>
          <w:color w:val="000000"/>
          <w:sz w:val="28"/>
          <w:szCs w:val="28"/>
        </w:rPr>
        <w:t>не будут.</w:t>
      </w:r>
      <w:r w:rsidR="004202DD">
        <w:rPr>
          <w:rFonts w:eastAsia="Consolas"/>
          <w:color w:val="000000"/>
          <w:sz w:val="28"/>
          <w:szCs w:val="28"/>
        </w:rPr>
        <w:t xml:space="preserve"> Язык Конференции татарский,</w:t>
      </w:r>
      <w:r w:rsidR="00F80B90">
        <w:rPr>
          <w:rFonts w:eastAsia="Consolas"/>
          <w:color w:val="000000"/>
          <w:sz w:val="28"/>
          <w:szCs w:val="28"/>
        </w:rPr>
        <w:t xml:space="preserve"> </w:t>
      </w:r>
      <w:r w:rsidR="004202DD">
        <w:rPr>
          <w:rFonts w:eastAsia="Consolas"/>
          <w:color w:val="000000"/>
          <w:sz w:val="28"/>
          <w:szCs w:val="28"/>
        </w:rPr>
        <w:t>русский.</w:t>
      </w:r>
    </w:p>
    <w:p w:rsidR="001348F7" w:rsidRPr="00660D79" w:rsidRDefault="000B1976" w:rsidP="000B1976">
      <w:pPr>
        <w:widowControl w:val="0"/>
        <w:spacing w:line="234" w:lineRule="auto"/>
        <w:ind w:left="426" w:right="-104"/>
        <w:rPr>
          <w:rFonts w:eastAsia="Consolas"/>
          <w:sz w:val="28"/>
          <w:szCs w:val="28"/>
        </w:rPr>
      </w:pPr>
      <w:r>
        <w:rPr>
          <w:rFonts w:eastAsia="Consolas"/>
          <w:color w:val="000000"/>
          <w:position w:val="-1"/>
          <w:sz w:val="28"/>
          <w:szCs w:val="28"/>
        </w:rPr>
        <w:t xml:space="preserve"> </w:t>
      </w:r>
      <w:r w:rsidR="001348F7">
        <w:rPr>
          <w:rFonts w:eastAsia="Consolas"/>
          <w:color w:val="000000"/>
          <w:position w:val="-1"/>
          <w:sz w:val="28"/>
          <w:szCs w:val="28"/>
        </w:rPr>
        <w:t>6.4</w:t>
      </w:r>
      <w:r w:rsidR="001348F7" w:rsidRPr="00660D79">
        <w:rPr>
          <w:rFonts w:eastAsia="Consolas"/>
          <w:color w:val="000000"/>
          <w:position w:val="-1"/>
          <w:sz w:val="28"/>
          <w:szCs w:val="28"/>
        </w:rPr>
        <w:t xml:space="preserve">. Все поступившие </w:t>
      </w:r>
      <w:r w:rsidR="001348F7" w:rsidRPr="00660D79">
        <w:rPr>
          <w:rFonts w:eastAsia="Consolas"/>
          <w:color w:val="000000"/>
          <w:sz w:val="28"/>
          <w:szCs w:val="28"/>
        </w:rPr>
        <w:t>раб</w:t>
      </w:r>
      <w:proofErr w:type="spellStart"/>
      <w:r w:rsidR="001348F7" w:rsidRPr="00660D79">
        <w:rPr>
          <w:rFonts w:eastAsia="Consolas"/>
          <w:color w:val="000000"/>
          <w:position w:val="-1"/>
          <w:sz w:val="28"/>
          <w:szCs w:val="28"/>
        </w:rPr>
        <w:t>оты</w:t>
      </w:r>
      <w:proofErr w:type="spellEnd"/>
      <w:r w:rsidR="001348F7" w:rsidRPr="00660D79">
        <w:rPr>
          <w:rFonts w:eastAsia="Consolas"/>
          <w:color w:val="000000"/>
          <w:position w:val="-1"/>
          <w:sz w:val="28"/>
          <w:szCs w:val="28"/>
        </w:rPr>
        <w:t xml:space="preserve"> </w:t>
      </w:r>
      <w:r w:rsidR="001348F7" w:rsidRPr="00660D79">
        <w:rPr>
          <w:rFonts w:eastAsia="Consolas"/>
          <w:color w:val="000000"/>
          <w:sz w:val="28"/>
          <w:szCs w:val="28"/>
        </w:rPr>
        <w:t xml:space="preserve">после регистрации в оргкомитете направляются в комиссии </w:t>
      </w:r>
      <w:r w:rsidR="001348F7" w:rsidRPr="00660D79">
        <w:rPr>
          <w:rFonts w:eastAsia="Consolas"/>
          <w:color w:val="000000"/>
          <w:position w:val="1"/>
          <w:sz w:val="28"/>
          <w:szCs w:val="28"/>
        </w:rPr>
        <w:t xml:space="preserve">по </w:t>
      </w:r>
      <w:proofErr w:type="spellStart"/>
      <w:r w:rsidR="001348F7" w:rsidRPr="00660D79">
        <w:rPr>
          <w:rFonts w:eastAsia="Consolas"/>
          <w:color w:val="000000"/>
          <w:position w:val="1"/>
          <w:sz w:val="28"/>
          <w:szCs w:val="28"/>
        </w:rPr>
        <w:t>оценк</w:t>
      </w:r>
      <w:proofErr w:type="spellEnd"/>
      <w:r w:rsidR="001348F7" w:rsidRPr="00660D79">
        <w:rPr>
          <w:rFonts w:eastAsia="Consolas"/>
          <w:color w:val="000000"/>
          <w:sz w:val="28"/>
          <w:szCs w:val="28"/>
        </w:rPr>
        <w:t xml:space="preserve">е </w:t>
      </w:r>
      <w:r w:rsidR="001348F7" w:rsidRPr="00660D79">
        <w:rPr>
          <w:rFonts w:eastAsia="Consolas"/>
          <w:color w:val="000000"/>
          <w:position w:val="1"/>
          <w:sz w:val="28"/>
          <w:szCs w:val="28"/>
        </w:rPr>
        <w:t>работ секций</w:t>
      </w:r>
      <w:r>
        <w:rPr>
          <w:rFonts w:eastAsia="Consolas"/>
          <w:color w:val="000000"/>
          <w:position w:val="1"/>
          <w:sz w:val="28"/>
          <w:szCs w:val="28"/>
        </w:rPr>
        <w:t xml:space="preserve">. </w:t>
      </w:r>
    </w:p>
    <w:p w:rsidR="008641ED" w:rsidRDefault="001348F7" w:rsidP="001348F7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6.5.Участники могут узнать о прохождении </w:t>
      </w:r>
      <w:r>
        <w:rPr>
          <w:b/>
          <w:bCs/>
          <w:sz w:val="28"/>
          <w:szCs w:val="28"/>
        </w:rPr>
        <w:t xml:space="preserve">на очный тур, который состоится </w:t>
      </w:r>
      <w:r w:rsidR="008641ED" w:rsidRPr="008641ED">
        <w:rPr>
          <w:b/>
          <w:bCs/>
          <w:sz w:val="32"/>
          <w:szCs w:val="32"/>
        </w:rPr>
        <w:t>5</w:t>
      </w:r>
      <w:r w:rsidRPr="008641ED">
        <w:rPr>
          <w:b/>
          <w:bCs/>
          <w:sz w:val="32"/>
          <w:szCs w:val="32"/>
        </w:rPr>
        <w:t xml:space="preserve"> </w:t>
      </w:r>
      <w:r w:rsidR="000B1976" w:rsidRPr="008641ED">
        <w:rPr>
          <w:b/>
          <w:bCs/>
          <w:sz w:val="32"/>
          <w:szCs w:val="32"/>
        </w:rPr>
        <w:t>декабря</w:t>
      </w:r>
      <w:r w:rsidR="00F80B90" w:rsidRPr="008641ED">
        <w:rPr>
          <w:b/>
          <w:bCs/>
          <w:sz w:val="32"/>
          <w:szCs w:val="32"/>
        </w:rPr>
        <w:t xml:space="preserve"> 2025</w:t>
      </w:r>
      <w:r w:rsidRPr="008641ED">
        <w:rPr>
          <w:b/>
          <w:bCs/>
          <w:sz w:val="32"/>
          <w:szCs w:val="32"/>
        </w:rPr>
        <w:t xml:space="preserve"> года</w:t>
      </w:r>
      <w:r w:rsidRPr="008641ED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на сайте МБОУ «</w:t>
      </w:r>
      <w:proofErr w:type="spellStart"/>
      <w:r>
        <w:rPr>
          <w:sz w:val="28"/>
          <w:szCs w:val="28"/>
        </w:rPr>
        <w:t>Книнская</w:t>
      </w:r>
      <w:proofErr w:type="spellEnd"/>
      <w:r>
        <w:rPr>
          <w:sz w:val="28"/>
          <w:szCs w:val="28"/>
        </w:rPr>
        <w:t xml:space="preserve"> ООШ </w:t>
      </w:r>
    </w:p>
    <w:p w:rsidR="008641ED" w:rsidRDefault="001348F7" w:rsidP="008641E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им. Б.С Рахимова» по адресу</w:t>
      </w:r>
      <w:r w:rsidR="00F80B90">
        <w:rPr>
          <w:sz w:val="28"/>
          <w:szCs w:val="28"/>
        </w:rPr>
        <w:t xml:space="preserve">:   </w:t>
      </w:r>
      <w:hyperlink r:id="rId9" w:history="1">
        <w:r w:rsidR="00F80B90" w:rsidRPr="00DD531A">
          <w:rPr>
            <w:rStyle w:val="a8"/>
            <w:b/>
            <w:sz w:val="28"/>
            <w:szCs w:val="28"/>
          </w:rPr>
          <w:t>https://edu.tatar.ru/baltasi/n-knya/sch/page5565726.htm</w:t>
        </w:r>
      </w:hyperlink>
      <w:r w:rsidR="00F80B90">
        <w:rPr>
          <w:b/>
          <w:sz w:val="28"/>
          <w:szCs w:val="28"/>
          <w:u w:val="single"/>
        </w:rPr>
        <w:t xml:space="preserve"> </w:t>
      </w:r>
      <w:r w:rsidR="008641ED">
        <w:rPr>
          <w:sz w:val="28"/>
          <w:szCs w:val="28"/>
        </w:rPr>
        <w:t xml:space="preserve">1 декабря 2025г. </w:t>
      </w:r>
    </w:p>
    <w:p w:rsidR="00A26776" w:rsidRPr="008641ED" w:rsidRDefault="00575C8C" w:rsidP="008641ED">
      <w:pPr>
        <w:ind w:left="426"/>
        <w:jc w:val="both"/>
        <w:rPr>
          <w:b/>
          <w:sz w:val="28"/>
          <w:szCs w:val="28"/>
          <w:u w:val="single"/>
        </w:rPr>
      </w:pPr>
      <w:r w:rsidRPr="00575C8C">
        <w:rPr>
          <w:sz w:val="28"/>
          <w:szCs w:val="28"/>
        </w:rPr>
        <w:t xml:space="preserve">Тел. для справок 89172999494 </w:t>
      </w:r>
      <w:proofErr w:type="spellStart"/>
      <w:r w:rsidRPr="00575C8C">
        <w:rPr>
          <w:sz w:val="28"/>
          <w:szCs w:val="28"/>
        </w:rPr>
        <w:t>Сибгатуллина</w:t>
      </w:r>
      <w:proofErr w:type="spellEnd"/>
      <w:r w:rsidRPr="00575C8C">
        <w:rPr>
          <w:sz w:val="28"/>
          <w:szCs w:val="28"/>
        </w:rPr>
        <w:t xml:space="preserve"> </w:t>
      </w:r>
      <w:proofErr w:type="spellStart"/>
      <w:r w:rsidRPr="00575C8C">
        <w:rPr>
          <w:sz w:val="28"/>
          <w:szCs w:val="28"/>
        </w:rPr>
        <w:t>Гульшат</w:t>
      </w:r>
      <w:proofErr w:type="spellEnd"/>
      <w:r w:rsidRPr="00575C8C">
        <w:rPr>
          <w:sz w:val="28"/>
          <w:szCs w:val="28"/>
        </w:rPr>
        <w:t xml:space="preserve"> </w:t>
      </w:r>
      <w:proofErr w:type="spellStart"/>
      <w:r w:rsidRPr="00575C8C">
        <w:rPr>
          <w:sz w:val="28"/>
          <w:szCs w:val="28"/>
        </w:rPr>
        <w:t>Наилевна</w:t>
      </w:r>
      <w:proofErr w:type="spellEnd"/>
      <w:r w:rsidRPr="00575C8C">
        <w:rPr>
          <w:sz w:val="28"/>
          <w:szCs w:val="28"/>
        </w:rPr>
        <w:t>.</w:t>
      </w:r>
    </w:p>
    <w:p w:rsidR="00AF4651" w:rsidRDefault="003D330B" w:rsidP="003D330B">
      <w:pPr>
        <w:widowControl w:val="0"/>
        <w:spacing w:line="249" w:lineRule="auto"/>
        <w:ind w:left="426" w:right="-27"/>
        <w:jc w:val="both"/>
        <w:rPr>
          <w:rFonts w:eastAsia="Consolas"/>
          <w:color w:val="000000"/>
          <w:sz w:val="28"/>
          <w:szCs w:val="28"/>
        </w:rPr>
      </w:pPr>
      <w:r>
        <w:rPr>
          <w:rFonts w:eastAsia="Consolas"/>
          <w:color w:val="000000"/>
          <w:sz w:val="28"/>
          <w:szCs w:val="28"/>
        </w:rPr>
        <w:t xml:space="preserve">    </w:t>
      </w:r>
      <w:r w:rsidR="002E27F7">
        <w:rPr>
          <w:rFonts w:eastAsia="Consolas"/>
          <w:color w:val="000000"/>
          <w:sz w:val="28"/>
          <w:szCs w:val="28"/>
        </w:rPr>
        <w:t xml:space="preserve">6.6. </w:t>
      </w:r>
      <w:r w:rsidR="00AF4651" w:rsidRPr="00660D79">
        <w:rPr>
          <w:rFonts w:eastAsia="Consolas"/>
          <w:color w:val="000000"/>
          <w:sz w:val="28"/>
          <w:szCs w:val="28"/>
        </w:rPr>
        <w:t>К рассмотрению, рецензированию и оценке не принимаются реферативные и описательные работы, а также работы не соответствующие формальным</w:t>
      </w:r>
      <w:r w:rsidR="00AF4651" w:rsidRPr="00D87543">
        <w:rPr>
          <w:rFonts w:eastAsia="Consolas"/>
          <w:color w:val="000000"/>
          <w:sz w:val="28"/>
          <w:szCs w:val="28"/>
        </w:rPr>
        <w:t xml:space="preserve"> </w:t>
      </w:r>
      <w:r w:rsidR="00AF4651" w:rsidRPr="00660D79">
        <w:rPr>
          <w:rFonts w:eastAsia="Consolas"/>
          <w:color w:val="000000"/>
          <w:sz w:val="28"/>
          <w:szCs w:val="28"/>
        </w:rPr>
        <w:t>требованиям.</w:t>
      </w:r>
    </w:p>
    <w:p w:rsidR="005B1779" w:rsidRDefault="005B1779" w:rsidP="005B1779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6.7. Участие в оч</w:t>
      </w:r>
      <w:r w:rsidRPr="005B1779">
        <w:rPr>
          <w:sz w:val="28"/>
          <w:szCs w:val="28"/>
        </w:rPr>
        <w:t xml:space="preserve">ном </w:t>
      </w:r>
      <w:r>
        <w:rPr>
          <w:sz w:val="28"/>
          <w:szCs w:val="28"/>
        </w:rPr>
        <w:t>туре.</w:t>
      </w:r>
    </w:p>
    <w:p w:rsidR="005B1779" w:rsidRDefault="005B1779" w:rsidP="005B1779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тур конференции предусматривает выступления </w:t>
      </w:r>
      <w:r w:rsidR="008641ED">
        <w:rPr>
          <w:sz w:val="28"/>
          <w:szCs w:val="28"/>
        </w:rPr>
        <w:t>10</w:t>
      </w:r>
      <w:r w:rsidR="00F80B90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 w:rsidRPr="005B1779">
        <w:rPr>
          <w:sz w:val="28"/>
          <w:szCs w:val="28"/>
        </w:rPr>
        <w:t xml:space="preserve"> </w:t>
      </w:r>
      <w:r>
        <w:rPr>
          <w:sz w:val="28"/>
          <w:szCs w:val="28"/>
        </w:rPr>
        <w:t>и педагогических</w:t>
      </w:r>
      <w:r w:rsidRPr="005B1779">
        <w:rPr>
          <w:sz w:val="28"/>
          <w:szCs w:val="28"/>
        </w:rPr>
        <w:t xml:space="preserve"> работников </w:t>
      </w:r>
      <w:r w:rsidR="00F80B90">
        <w:rPr>
          <w:sz w:val="28"/>
          <w:szCs w:val="28"/>
        </w:rPr>
        <w:t>в каждой секции</w:t>
      </w:r>
      <w:r w:rsidRPr="005B1779">
        <w:rPr>
          <w:sz w:val="28"/>
          <w:szCs w:val="28"/>
        </w:rPr>
        <w:t xml:space="preserve">, а также участие </w:t>
      </w:r>
      <w:r>
        <w:rPr>
          <w:sz w:val="28"/>
          <w:szCs w:val="28"/>
        </w:rPr>
        <w:t>членов</w:t>
      </w:r>
      <w:r w:rsidRPr="005B1779">
        <w:rPr>
          <w:sz w:val="28"/>
          <w:szCs w:val="28"/>
        </w:rPr>
        <w:t xml:space="preserve"> комиссии по оценке </w:t>
      </w:r>
      <w:r>
        <w:rPr>
          <w:sz w:val="28"/>
          <w:szCs w:val="28"/>
        </w:rPr>
        <w:t>работ в обсуждении докладов</w:t>
      </w:r>
      <w:r w:rsidRPr="005B1779">
        <w:rPr>
          <w:sz w:val="28"/>
          <w:szCs w:val="28"/>
        </w:rPr>
        <w:t xml:space="preserve">. </w:t>
      </w:r>
      <w:r>
        <w:rPr>
          <w:sz w:val="28"/>
          <w:szCs w:val="28"/>
        </w:rPr>
        <w:t>При выступлении</w:t>
      </w:r>
      <w:r w:rsidRPr="005B1779">
        <w:rPr>
          <w:sz w:val="28"/>
          <w:szCs w:val="28"/>
        </w:rPr>
        <w:t xml:space="preserve"> возможно использование презентации</w:t>
      </w:r>
      <w:r>
        <w:rPr>
          <w:sz w:val="28"/>
          <w:szCs w:val="28"/>
        </w:rPr>
        <w:t>.</w:t>
      </w:r>
    </w:p>
    <w:p w:rsidR="005B1779" w:rsidRDefault="005B1779" w:rsidP="005B1779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B1779">
        <w:rPr>
          <w:sz w:val="28"/>
          <w:szCs w:val="28"/>
        </w:rPr>
        <w:t xml:space="preserve">а выступление </w:t>
      </w:r>
      <w:r>
        <w:rPr>
          <w:sz w:val="28"/>
          <w:szCs w:val="28"/>
        </w:rPr>
        <w:t>по представлению</w:t>
      </w:r>
      <w:r w:rsidRPr="005B1779">
        <w:rPr>
          <w:sz w:val="28"/>
          <w:szCs w:val="28"/>
        </w:rPr>
        <w:t xml:space="preserve"> своей работы участник</w:t>
      </w:r>
      <w:r>
        <w:rPr>
          <w:sz w:val="28"/>
          <w:szCs w:val="28"/>
        </w:rPr>
        <w:t xml:space="preserve">у </w:t>
      </w:r>
      <w:r w:rsidRPr="005B1779">
        <w:rPr>
          <w:sz w:val="28"/>
          <w:szCs w:val="28"/>
        </w:rPr>
        <w:t>дается 5 минут</w:t>
      </w:r>
      <w:r>
        <w:rPr>
          <w:sz w:val="28"/>
          <w:szCs w:val="28"/>
        </w:rPr>
        <w:t>,</w:t>
      </w:r>
      <w:r w:rsidRPr="005B1779">
        <w:rPr>
          <w:sz w:val="28"/>
          <w:szCs w:val="28"/>
        </w:rPr>
        <w:t xml:space="preserve"> на выступление при обсуждении </w:t>
      </w:r>
      <w:proofErr w:type="gramStart"/>
      <w:r>
        <w:rPr>
          <w:sz w:val="28"/>
          <w:szCs w:val="28"/>
        </w:rPr>
        <w:t>-</w:t>
      </w:r>
      <w:r w:rsidRPr="005B1779">
        <w:rPr>
          <w:sz w:val="28"/>
          <w:szCs w:val="28"/>
        </w:rPr>
        <w:t>д</w:t>
      </w:r>
      <w:proofErr w:type="gramEnd"/>
      <w:r w:rsidRPr="005B1779">
        <w:rPr>
          <w:sz w:val="28"/>
          <w:szCs w:val="28"/>
        </w:rPr>
        <w:t>о 3 минут</w:t>
      </w:r>
      <w:r>
        <w:rPr>
          <w:sz w:val="28"/>
          <w:szCs w:val="28"/>
        </w:rPr>
        <w:t>.</w:t>
      </w:r>
    </w:p>
    <w:p w:rsidR="005B1779" w:rsidRDefault="002B4B8F" w:rsidP="005B1779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6.8. Критерии очного тура</w:t>
      </w:r>
      <w:r w:rsidR="005B1779">
        <w:rPr>
          <w:sz w:val="28"/>
          <w:szCs w:val="28"/>
        </w:rPr>
        <w:t>: степень самостоятельности автора,</w:t>
      </w:r>
      <w:r w:rsidR="00F80B90">
        <w:rPr>
          <w:sz w:val="28"/>
          <w:szCs w:val="28"/>
        </w:rPr>
        <w:t xml:space="preserve"> </w:t>
      </w:r>
      <w:r w:rsidR="005B1779">
        <w:rPr>
          <w:sz w:val="28"/>
          <w:szCs w:val="28"/>
        </w:rPr>
        <w:t>логика изложения, убедительность рассуждения,</w:t>
      </w:r>
      <w:r w:rsidR="005705D5">
        <w:rPr>
          <w:sz w:val="28"/>
          <w:szCs w:val="28"/>
        </w:rPr>
        <w:t xml:space="preserve"> эрудированность автора при ответах на вопросы, наглядность представления,</w:t>
      </w:r>
      <w:r w:rsidR="000B1976">
        <w:rPr>
          <w:sz w:val="28"/>
          <w:szCs w:val="28"/>
        </w:rPr>
        <w:t xml:space="preserve"> </w:t>
      </w:r>
      <w:r w:rsidR="005705D5">
        <w:rPr>
          <w:sz w:val="28"/>
          <w:szCs w:val="28"/>
        </w:rPr>
        <w:t>исследовательский, творческий характер работы.</w:t>
      </w:r>
    </w:p>
    <w:p w:rsidR="005705D5" w:rsidRDefault="005705D5" w:rsidP="005B1779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По окончании </w:t>
      </w:r>
      <w:r w:rsidR="005B1779" w:rsidRPr="005B1779">
        <w:rPr>
          <w:sz w:val="28"/>
          <w:szCs w:val="28"/>
        </w:rPr>
        <w:t>публичных выступлений участников проводится заседание комиссии по оценке работ по</w:t>
      </w:r>
      <w:r>
        <w:rPr>
          <w:sz w:val="28"/>
          <w:szCs w:val="28"/>
        </w:rPr>
        <w:t xml:space="preserve"> каждой</w:t>
      </w:r>
      <w:r w:rsidR="005B1779" w:rsidRPr="005B1779">
        <w:rPr>
          <w:sz w:val="28"/>
          <w:szCs w:val="28"/>
        </w:rPr>
        <w:t xml:space="preserve"> секции отдельно</w:t>
      </w:r>
      <w:r>
        <w:rPr>
          <w:sz w:val="28"/>
          <w:szCs w:val="28"/>
        </w:rPr>
        <w:t>,</w:t>
      </w:r>
      <w:r w:rsidR="005B1779" w:rsidRPr="005B1779">
        <w:rPr>
          <w:sz w:val="28"/>
          <w:szCs w:val="28"/>
        </w:rPr>
        <w:t xml:space="preserve"> на которых проводится итоги и принимается решение о победителя</w:t>
      </w:r>
      <w:r>
        <w:rPr>
          <w:sz w:val="28"/>
          <w:szCs w:val="28"/>
        </w:rPr>
        <w:t>х. Решение принимается большинством голосов. При равенстве голосов голос председателя комиссии по оценке работ является решающим. Результаты голосования и решение комиссии по о</w:t>
      </w:r>
      <w:r w:rsidR="002B4B8F">
        <w:rPr>
          <w:sz w:val="28"/>
          <w:szCs w:val="28"/>
        </w:rPr>
        <w:t>ценке работ заносятся в протокол</w:t>
      </w:r>
      <w:r>
        <w:rPr>
          <w:sz w:val="28"/>
          <w:szCs w:val="28"/>
        </w:rPr>
        <w:t xml:space="preserve"> и являются окончательными. Протокол подписывают председатель и члены комиссии по оценке работ, принимавшие участие в голосовании.</w:t>
      </w:r>
      <w:r w:rsidR="005B1779" w:rsidRPr="005B1779">
        <w:rPr>
          <w:sz w:val="28"/>
          <w:szCs w:val="28"/>
        </w:rPr>
        <w:t xml:space="preserve"> </w:t>
      </w:r>
    </w:p>
    <w:p w:rsidR="005B1779" w:rsidRPr="005B1779" w:rsidRDefault="000B1976" w:rsidP="005B1779">
      <w:pPr>
        <w:ind w:left="426"/>
        <w:jc w:val="both"/>
        <w:rPr>
          <w:rFonts w:eastAsia="Consolas"/>
          <w:sz w:val="28"/>
          <w:szCs w:val="28"/>
        </w:rPr>
      </w:pPr>
      <w:r>
        <w:rPr>
          <w:sz w:val="28"/>
          <w:szCs w:val="28"/>
        </w:rPr>
        <w:t>6.10. Ап</w:t>
      </w:r>
      <w:r w:rsidR="005705D5">
        <w:rPr>
          <w:sz w:val="28"/>
          <w:szCs w:val="28"/>
        </w:rPr>
        <w:t>ел</w:t>
      </w:r>
      <w:r>
        <w:rPr>
          <w:sz w:val="28"/>
          <w:szCs w:val="28"/>
        </w:rPr>
        <w:t>ляция по решен</w:t>
      </w:r>
      <w:r w:rsidR="005705D5">
        <w:rPr>
          <w:sz w:val="28"/>
          <w:szCs w:val="28"/>
        </w:rPr>
        <w:t>ию</w:t>
      </w:r>
      <w:r w:rsidR="005B1779" w:rsidRPr="005B1779">
        <w:rPr>
          <w:sz w:val="28"/>
          <w:szCs w:val="28"/>
        </w:rPr>
        <w:t xml:space="preserve"> комиссии по оценке работ не принимаются</w:t>
      </w:r>
    </w:p>
    <w:p w:rsidR="00AF4651" w:rsidRDefault="00AF4651" w:rsidP="002E27F7">
      <w:pPr>
        <w:pStyle w:val="Default"/>
        <w:spacing w:line="276" w:lineRule="auto"/>
        <w:ind w:left="42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Требования к оформлению работ:</w:t>
      </w:r>
      <w:r>
        <w:rPr>
          <w:sz w:val="28"/>
          <w:szCs w:val="28"/>
        </w:rPr>
        <w:t xml:space="preserve"> </w:t>
      </w:r>
    </w:p>
    <w:p w:rsidR="00AF4651" w:rsidRDefault="00AF4651" w:rsidP="002E27F7">
      <w:pPr>
        <w:pStyle w:val="Default"/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шрифт – TIMES NEW ROMAN; формат страницы –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; кегль – 14; межстрочный интервал –1.5; абзацный отступ – 1,0 см; параметры страницы – все поля по 2 см. </w:t>
      </w:r>
    </w:p>
    <w:p w:rsidR="00AF4651" w:rsidRDefault="00AF4651" w:rsidP="002E27F7">
      <w:pPr>
        <w:pStyle w:val="Default"/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статьи – по центру полужирным шрифтом. </w:t>
      </w:r>
    </w:p>
    <w:p w:rsidR="002E27F7" w:rsidRDefault="003D330B" w:rsidP="002E27F7">
      <w:p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2E27F7">
        <w:rPr>
          <w:sz w:val="28"/>
          <w:szCs w:val="28"/>
        </w:rPr>
        <w:t>итульный лист;</w:t>
      </w:r>
    </w:p>
    <w:p w:rsidR="002E27F7" w:rsidRDefault="003D330B" w:rsidP="002E27F7">
      <w:p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E27F7">
        <w:rPr>
          <w:sz w:val="28"/>
          <w:szCs w:val="28"/>
        </w:rPr>
        <w:t>главление;</w:t>
      </w:r>
    </w:p>
    <w:p w:rsidR="002E27F7" w:rsidRDefault="003D330B" w:rsidP="002E27F7">
      <w:p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E27F7">
        <w:rPr>
          <w:sz w:val="28"/>
          <w:szCs w:val="28"/>
        </w:rPr>
        <w:t>ведение;</w:t>
      </w:r>
    </w:p>
    <w:p w:rsidR="002E27F7" w:rsidRDefault="00AF4651" w:rsidP="002E27F7">
      <w:pPr>
        <w:spacing w:line="276" w:lineRule="auto"/>
        <w:ind w:left="426"/>
        <w:jc w:val="both"/>
        <w:rPr>
          <w:sz w:val="28"/>
          <w:szCs w:val="28"/>
        </w:rPr>
      </w:pPr>
      <w:r w:rsidRPr="00AF4651">
        <w:rPr>
          <w:sz w:val="28"/>
          <w:szCs w:val="28"/>
        </w:rPr>
        <w:t>основная часть</w:t>
      </w:r>
      <w:r w:rsidR="002E27F7">
        <w:rPr>
          <w:sz w:val="28"/>
          <w:szCs w:val="28"/>
        </w:rPr>
        <w:t>;</w:t>
      </w:r>
    </w:p>
    <w:p w:rsidR="002E27F7" w:rsidRDefault="00AF4651" w:rsidP="002E27F7">
      <w:pPr>
        <w:spacing w:line="276" w:lineRule="auto"/>
        <w:ind w:left="426"/>
        <w:jc w:val="both"/>
        <w:rPr>
          <w:sz w:val="28"/>
          <w:szCs w:val="28"/>
        </w:rPr>
      </w:pPr>
      <w:r w:rsidRPr="00AF4651">
        <w:rPr>
          <w:sz w:val="28"/>
          <w:szCs w:val="28"/>
        </w:rPr>
        <w:t>заключение</w:t>
      </w:r>
      <w:r w:rsidR="002E27F7">
        <w:rPr>
          <w:sz w:val="28"/>
          <w:szCs w:val="28"/>
        </w:rPr>
        <w:t>;</w:t>
      </w:r>
    </w:p>
    <w:p w:rsidR="002E27F7" w:rsidRDefault="00AF4651" w:rsidP="002E27F7">
      <w:pPr>
        <w:spacing w:line="276" w:lineRule="auto"/>
        <w:ind w:left="426"/>
        <w:jc w:val="both"/>
        <w:rPr>
          <w:sz w:val="28"/>
          <w:szCs w:val="28"/>
        </w:rPr>
      </w:pPr>
      <w:r w:rsidRPr="00AF4651">
        <w:rPr>
          <w:sz w:val="28"/>
          <w:szCs w:val="28"/>
        </w:rPr>
        <w:t xml:space="preserve">список использованной литературы </w:t>
      </w:r>
      <w:r w:rsidR="002E27F7">
        <w:rPr>
          <w:sz w:val="28"/>
          <w:szCs w:val="28"/>
        </w:rPr>
        <w:t>и других источников;</w:t>
      </w:r>
    </w:p>
    <w:p w:rsidR="003D330B" w:rsidRDefault="00AF4651" w:rsidP="002E27F7">
      <w:pPr>
        <w:spacing w:line="276" w:lineRule="auto"/>
        <w:ind w:left="426"/>
        <w:jc w:val="both"/>
        <w:rPr>
          <w:sz w:val="28"/>
          <w:szCs w:val="28"/>
        </w:rPr>
      </w:pPr>
      <w:r w:rsidRPr="00AF4651">
        <w:rPr>
          <w:sz w:val="28"/>
          <w:szCs w:val="28"/>
        </w:rPr>
        <w:t>приложение</w:t>
      </w:r>
      <w:r w:rsidR="002E27F7">
        <w:rPr>
          <w:sz w:val="28"/>
          <w:szCs w:val="28"/>
        </w:rPr>
        <w:t xml:space="preserve"> </w:t>
      </w:r>
      <w:proofErr w:type="gramStart"/>
      <w:r w:rsidR="002E27F7">
        <w:rPr>
          <w:sz w:val="28"/>
          <w:szCs w:val="28"/>
        </w:rPr>
        <w:t>(</w:t>
      </w:r>
      <w:r w:rsidRPr="00AF4651">
        <w:rPr>
          <w:sz w:val="28"/>
          <w:szCs w:val="28"/>
        </w:rPr>
        <w:t xml:space="preserve"> </w:t>
      </w:r>
      <w:proofErr w:type="gramEnd"/>
      <w:r w:rsidRPr="00AF4651">
        <w:rPr>
          <w:sz w:val="28"/>
          <w:szCs w:val="28"/>
        </w:rPr>
        <w:t>фотографии</w:t>
      </w:r>
      <w:r w:rsidR="002E27F7">
        <w:rPr>
          <w:sz w:val="28"/>
          <w:szCs w:val="28"/>
        </w:rPr>
        <w:t>,</w:t>
      </w:r>
      <w:r w:rsidRPr="00AF4651">
        <w:rPr>
          <w:sz w:val="28"/>
          <w:szCs w:val="28"/>
        </w:rPr>
        <w:t xml:space="preserve"> таблицы</w:t>
      </w:r>
      <w:r w:rsidR="002E27F7">
        <w:rPr>
          <w:sz w:val="28"/>
          <w:szCs w:val="28"/>
        </w:rPr>
        <w:t>,</w:t>
      </w:r>
      <w:r w:rsidRPr="00AF4651">
        <w:rPr>
          <w:sz w:val="28"/>
          <w:szCs w:val="28"/>
        </w:rPr>
        <w:t xml:space="preserve"> рисунки</w:t>
      </w:r>
      <w:r w:rsidR="002E27F7">
        <w:rPr>
          <w:sz w:val="28"/>
          <w:szCs w:val="28"/>
        </w:rPr>
        <w:t>,</w:t>
      </w:r>
      <w:r w:rsidRPr="00AF4651">
        <w:rPr>
          <w:sz w:val="28"/>
          <w:szCs w:val="28"/>
        </w:rPr>
        <w:t xml:space="preserve"> схемы</w:t>
      </w:r>
      <w:r w:rsidR="002E27F7">
        <w:rPr>
          <w:sz w:val="28"/>
          <w:szCs w:val="28"/>
        </w:rPr>
        <w:t>,</w:t>
      </w:r>
      <w:r w:rsidRPr="00AF4651">
        <w:rPr>
          <w:sz w:val="28"/>
          <w:szCs w:val="28"/>
        </w:rPr>
        <w:t xml:space="preserve"> диаграммы</w:t>
      </w:r>
      <w:r w:rsidR="002E27F7">
        <w:rPr>
          <w:sz w:val="28"/>
          <w:szCs w:val="28"/>
        </w:rPr>
        <w:t>,</w:t>
      </w:r>
      <w:r w:rsidRPr="00AF4651">
        <w:rPr>
          <w:sz w:val="28"/>
          <w:szCs w:val="28"/>
        </w:rPr>
        <w:t xml:space="preserve"> графики</w:t>
      </w:r>
      <w:r w:rsidR="002E27F7">
        <w:rPr>
          <w:sz w:val="28"/>
          <w:szCs w:val="28"/>
        </w:rPr>
        <w:t xml:space="preserve"> и др.)</w:t>
      </w:r>
      <w:r w:rsidRPr="00AF4651">
        <w:rPr>
          <w:sz w:val="28"/>
          <w:szCs w:val="28"/>
        </w:rPr>
        <w:t xml:space="preserve"> </w:t>
      </w:r>
    </w:p>
    <w:p w:rsidR="00062024" w:rsidRDefault="00B47A4A" w:rsidP="002E27F7">
      <w:pPr>
        <w:spacing w:line="276" w:lineRule="auto"/>
        <w:ind w:left="426"/>
        <w:jc w:val="both"/>
        <w:rPr>
          <w:sz w:val="28"/>
          <w:szCs w:val="28"/>
        </w:rPr>
      </w:pPr>
      <w:r w:rsidRPr="00062024">
        <w:rPr>
          <w:b/>
          <w:sz w:val="28"/>
          <w:szCs w:val="28"/>
        </w:rPr>
        <w:t>Т</w:t>
      </w:r>
      <w:r w:rsidR="00AF4651" w:rsidRPr="00062024">
        <w:rPr>
          <w:b/>
          <w:sz w:val="28"/>
          <w:szCs w:val="28"/>
        </w:rPr>
        <w:t>реб</w:t>
      </w:r>
      <w:r w:rsidR="00665526">
        <w:rPr>
          <w:b/>
          <w:sz w:val="28"/>
          <w:szCs w:val="28"/>
        </w:rPr>
        <w:t>ования</w:t>
      </w:r>
      <w:r w:rsidR="00AF4651" w:rsidRPr="00062024">
        <w:rPr>
          <w:b/>
          <w:sz w:val="28"/>
          <w:szCs w:val="28"/>
        </w:rPr>
        <w:t xml:space="preserve"> к демонстрации работы</w:t>
      </w:r>
      <w:r w:rsidR="00062024">
        <w:rPr>
          <w:sz w:val="28"/>
          <w:szCs w:val="28"/>
        </w:rPr>
        <w:t xml:space="preserve">. </w:t>
      </w:r>
    </w:p>
    <w:p w:rsidR="00062024" w:rsidRDefault="00062024" w:rsidP="002E27F7">
      <w:p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D03254">
        <w:rPr>
          <w:sz w:val="28"/>
          <w:szCs w:val="28"/>
        </w:rPr>
        <w:t>лектронная презентация должна</w:t>
      </w:r>
      <w:r w:rsidR="00AF4651" w:rsidRPr="00AF46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быть выполнена в программе </w:t>
      </w:r>
      <w:r>
        <w:rPr>
          <w:sz w:val="28"/>
          <w:szCs w:val="28"/>
          <w:lang w:val="en-US"/>
        </w:rPr>
        <w:t>P</w:t>
      </w:r>
      <w:proofErr w:type="spellStart"/>
      <w:r>
        <w:rPr>
          <w:sz w:val="28"/>
          <w:szCs w:val="28"/>
        </w:rPr>
        <w:t>ower</w:t>
      </w:r>
      <w:proofErr w:type="spellEnd"/>
      <w:r>
        <w:rPr>
          <w:sz w:val="28"/>
          <w:szCs w:val="28"/>
          <w:lang w:val="en-US"/>
        </w:rPr>
        <w:t>P</w:t>
      </w:r>
      <w:proofErr w:type="spellStart"/>
      <w:r w:rsidR="00AF4651" w:rsidRPr="00AF4651">
        <w:rPr>
          <w:sz w:val="28"/>
          <w:szCs w:val="28"/>
        </w:rPr>
        <w:t>oi</w:t>
      </w:r>
      <w:r>
        <w:rPr>
          <w:sz w:val="28"/>
          <w:szCs w:val="28"/>
        </w:rPr>
        <w:t>nt</w:t>
      </w:r>
      <w:proofErr w:type="spellEnd"/>
      <w:r>
        <w:rPr>
          <w:sz w:val="28"/>
          <w:szCs w:val="28"/>
        </w:rPr>
        <w:t xml:space="preserve"> на любом электронном носителе.</w:t>
      </w:r>
    </w:p>
    <w:p w:rsidR="00062024" w:rsidRDefault="00062024" w:rsidP="002E27F7">
      <w:p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содержанию презентации: она должна</w:t>
      </w:r>
      <w:r w:rsidR="00AF4651" w:rsidRPr="00AF465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F4651" w:rsidRPr="00AF4651">
        <w:rPr>
          <w:sz w:val="28"/>
          <w:szCs w:val="28"/>
        </w:rPr>
        <w:t xml:space="preserve">ключать себя </w:t>
      </w:r>
      <w:r>
        <w:rPr>
          <w:sz w:val="28"/>
          <w:szCs w:val="28"/>
        </w:rPr>
        <w:t>название работы,</w:t>
      </w:r>
      <w:r w:rsidR="00F80B90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сведения об авторе и научном руководителе,</w:t>
      </w:r>
      <w:r w:rsidR="00AF4651" w:rsidRPr="00AF4651">
        <w:rPr>
          <w:sz w:val="28"/>
          <w:szCs w:val="28"/>
        </w:rPr>
        <w:t xml:space="preserve"> цель и задачи работы</w:t>
      </w:r>
      <w:r>
        <w:rPr>
          <w:sz w:val="28"/>
          <w:szCs w:val="28"/>
        </w:rPr>
        <w:t>,</w:t>
      </w:r>
      <w:r w:rsidR="00AF4651" w:rsidRPr="00AF4651">
        <w:rPr>
          <w:sz w:val="28"/>
          <w:szCs w:val="28"/>
        </w:rPr>
        <w:t xml:space="preserve"> объект и предмет исследования</w:t>
      </w:r>
      <w:r>
        <w:rPr>
          <w:sz w:val="28"/>
          <w:szCs w:val="28"/>
        </w:rPr>
        <w:t>,</w:t>
      </w:r>
      <w:r w:rsidR="00AF4651" w:rsidRPr="00AF4651">
        <w:rPr>
          <w:sz w:val="28"/>
          <w:szCs w:val="28"/>
        </w:rPr>
        <w:t xml:space="preserve"> методы использован</w:t>
      </w:r>
      <w:r w:rsidR="00F80B90">
        <w:rPr>
          <w:sz w:val="28"/>
          <w:szCs w:val="28"/>
        </w:rPr>
        <w:t>н</w:t>
      </w:r>
      <w:r w:rsidR="00AF4651" w:rsidRPr="00AF4651">
        <w:rPr>
          <w:sz w:val="28"/>
          <w:szCs w:val="28"/>
        </w:rPr>
        <w:t>ы</w:t>
      </w:r>
      <w:r w:rsidR="00D03254">
        <w:rPr>
          <w:sz w:val="28"/>
          <w:szCs w:val="28"/>
        </w:rPr>
        <w:t>е</w:t>
      </w:r>
      <w:r w:rsidR="00AF4651" w:rsidRPr="00AF4651">
        <w:rPr>
          <w:sz w:val="28"/>
          <w:szCs w:val="28"/>
        </w:rPr>
        <w:t xml:space="preserve"> авто</w:t>
      </w:r>
      <w:r>
        <w:rPr>
          <w:sz w:val="28"/>
          <w:szCs w:val="28"/>
        </w:rPr>
        <w:t>ром;</w:t>
      </w:r>
      <w:r w:rsidR="00AF4651" w:rsidRPr="00AF46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</w:t>
      </w:r>
      <w:r w:rsidR="00AF4651" w:rsidRPr="00AF4651">
        <w:rPr>
          <w:sz w:val="28"/>
          <w:szCs w:val="28"/>
        </w:rPr>
        <w:t xml:space="preserve"> содержать полученные </w:t>
      </w:r>
      <w:r>
        <w:rPr>
          <w:sz w:val="28"/>
          <w:szCs w:val="28"/>
        </w:rPr>
        <w:t>результаты</w:t>
      </w:r>
      <w:r w:rsidR="00AF4651" w:rsidRPr="00AF4651">
        <w:rPr>
          <w:sz w:val="28"/>
          <w:szCs w:val="28"/>
        </w:rPr>
        <w:t xml:space="preserve"> и выводы</w:t>
      </w:r>
      <w:r>
        <w:rPr>
          <w:sz w:val="28"/>
          <w:szCs w:val="28"/>
        </w:rPr>
        <w:t>.</w:t>
      </w:r>
      <w:r w:rsidR="00AF4651" w:rsidRPr="00AF46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AF4651" w:rsidRPr="00AF4651">
        <w:rPr>
          <w:sz w:val="28"/>
          <w:szCs w:val="28"/>
        </w:rPr>
        <w:t xml:space="preserve">презентацию рекомендуется включить </w:t>
      </w:r>
      <w:r>
        <w:rPr>
          <w:sz w:val="28"/>
          <w:szCs w:val="28"/>
        </w:rPr>
        <w:t xml:space="preserve">для наглядности </w:t>
      </w:r>
      <w:r w:rsidR="00AF4651" w:rsidRPr="00AF4651">
        <w:rPr>
          <w:sz w:val="28"/>
          <w:szCs w:val="28"/>
        </w:rPr>
        <w:t>диаграммы</w:t>
      </w:r>
      <w:r>
        <w:rPr>
          <w:sz w:val="28"/>
          <w:szCs w:val="28"/>
        </w:rPr>
        <w:t>,</w:t>
      </w:r>
      <w:r w:rsidR="00AF4651" w:rsidRPr="00AF4651">
        <w:rPr>
          <w:sz w:val="28"/>
          <w:szCs w:val="28"/>
        </w:rPr>
        <w:t xml:space="preserve"> схемы</w:t>
      </w:r>
      <w:r>
        <w:rPr>
          <w:sz w:val="28"/>
          <w:szCs w:val="28"/>
        </w:rPr>
        <w:t>, таблицы,</w:t>
      </w:r>
      <w:r w:rsidR="00AF4651" w:rsidRPr="00AF4651">
        <w:rPr>
          <w:sz w:val="28"/>
          <w:szCs w:val="28"/>
        </w:rPr>
        <w:t xml:space="preserve"> иллюстрации</w:t>
      </w:r>
      <w:r>
        <w:rPr>
          <w:sz w:val="28"/>
          <w:szCs w:val="28"/>
        </w:rPr>
        <w:t>,</w:t>
      </w:r>
      <w:r w:rsidR="00AF4651" w:rsidRPr="00AF4651">
        <w:rPr>
          <w:sz w:val="28"/>
          <w:szCs w:val="28"/>
        </w:rPr>
        <w:t xml:space="preserve"> фотографии</w:t>
      </w:r>
      <w:r>
        <w:rPr>
          <w:sz w:val="28"/>
          <w:szCs w:val="28"/>
        </w:rPr>
        <w:t>.</w:t>
      </w:r>
      <w:r w:rsidR="00AF4651" w:rsidRPr="00AF4651">
        <w:rPr>
          <w:sz w:val="28"/>
          <w:szCs w:val="28"/>
        </w:rPr>
        <w:t xml:space="preserve"> </w:t>
      </w:r>
    </w:p>
    <w:p w:rsidR="001348F7" w:rsidRPr="00660D79" w:rsidRDefault="001348F7" w:rsidP="002E27F7">
      <w:pPr>
        <w:widowControl w:val="0"/>
        <w:spacing w:line="360" w:lineRule="auto"/>
        <w:ind w:left="1413" w:right="-20"/>
        <w:rPr>
          <w:rFonts w:eastAsia="Consolas"/>
          <w:sz w:val="28"/>
          <w:szCs w:val="28"/>
        </w:rPr>
      </w:pPr>
      <w:r>
        <w:rPr>
          <w:sz w:val="28"/>
          <w:szCs w:val="28"/>
        </w:rPr>
        <w:tab/>
      </w:r>
      <w:r w:rsidRPr="00660D79">
        <w:rPr>
          <w:rFonts w:eastAsia="Consolas"/>
          <w:color w:val="000000"/>
          <w:sz w:val="28"/>
          <w:szCs w:val="28"/>
        </w:rPr>
        <w:t>7. Награждение победителей</w:t>
      </w:r>
      <w:r w:rsidR="00D81EDA">
        <w:rPr>
          <w:rFonts w:eastAsia="Consolas"/>
          <w:sz w:val="28"/>
          <w:szCs w:val="28"/>
        </w:rPr>
        <w:t>.</w:t>
      </w:r>
    </w:p>
    <w:p w:rsidR="00D87543" w:rsidRPr="00D87543" w:rsidRDefault="001348F7" w:rsidP="001348F7">
      <w:pPr>
        <w:tabs>
          <w:tab w:val="left" w:pos="1008"/>
        </w:tabs>
        <w:ind w:left="426"/>
        <w:rPr>
          <w:sz w:val="28"/>
          <w:szCs w:val="28"/>
        </w:rPr>
      </w:pPr>
      <w:r w:rsidRPr="00660D79">
        <w:rPr>
          <w:rFonts w:eastAsia="Consolas"/>
          <w:color w:val="000000"/>
          <w:sz w:val="28"/>
          <w:szCs w:val="28"/>
        </w:rPr>
        <w:t>7.1. На основании протоколов комиссии по оценке работ в каждой секции бу</w:t>
      </w:r>
      <w:r w:rsidR="008641ED">
        <w:rPr>
          <w:rFonts w:eastAsia="Consolas"/>
          <w:color w:val="000000"/>
          <w:sz w:val="28"/>
          <w:szCs w:val="28"/>
        </w:rPr>
        <w:t xml:space="preserve">дут определяться дипломанты 1, </w:t>
      </w:r>
      <w:r w:rsidR="008641ED">
        <w:rPr>
          <w:rFonts w:eastAsia="Consolas"/>
          <w:color w:val="000000"/>
          <w:sz w:val="28"/>
          <w:szCs w:val="28"/>
          <w:lang w:val="en-US"/>
        </w:rPr>
        <w:t>II</w:t>
      </w:r>
      <w:r w:rsidR="008641ED">
        <w:rPr>
          <w:rFonts w:eastAsia="Consolas"/>
          <w:color w:val="000000"/>
          <w:sz w:val="28"/>
          <w:szCs w:val="28"/>
        </w:rPr>
        <w:t xml:space="preserve">, </w:t>
      </w:r>
      <w:r w:rsidR="008641ED">
        <w:rPr>
          <w:rFonts w:eastAsia="Consolas"/>
          <w:color w:val="000000"/>
          <w:sz w:val="28"/>
          <w:szCs w:val="28"/>
          <w:lang w:val="en-US"/>
        </w:rPr>
        <w:t>III</w:t>
      </w:r>
      <w:r w:rsidRPr="00660D79">
        <w:rPr>
          <w:rFonts w:eastAsia="Consolas"/>
          <w:color w:val="000000"/>
          <w:sz w:val="28"/>
          <w:szCs w:val="28"/>
        </w:rPr>
        <w:t xml:space="preserve"> </w:t>
      </w:r>
      <w:r w:rsidRPr="00660D79">
        <w:rPr>
          <w:rFonts w:eastAsia="Consolas"/>
          <w:color w:val="000000"/>
          <w:position w:val="1"/>
          <w:sz w:val="28"/>
          <w:szCs w:val="28"/>
        </w:rPr>
        <w:t xml:space="preserve">степени </w:t>
      </w:r>
      <w:r w:rsidRPr="008641ED">
        <w:rPr>
          <w:rFonts w:eastAsia="Consolas"/>
          <w:color w:val="000000"/>
          <w:position w:val="1"/>
          <w:sz w:val="28"/>
          <w:szCs w:val="28"/>
        </w:rPr>
        <w:t>и победители в номин</w:t>
      </w:r>
      <w:r w:rsidR="00665526" w:rsidRPr="008641ED">
        <w:rPr>
          <w:rFonts w:eastAsia="Consolas"/>
          <w:color w:val="000000"/>
          <w:position w:val="1"/>
          <w:sz w:val="28"/>
          <w:szCs w:val="28"/>
        </w:rPr>
        <w:t>ац</w:t>
      </w:r>
      <w:r w:rsidRPr="008641ED">
        <w:rPr>
          <w:rFonts w:eastAsia="Consolas"/>
          <w:color w:val="000000"/>
          <w:position w:val="1"/>
          <w:sz w:val="28"/>
          <w:szCs w:val="28"/>
        </w:rPr>
        <w:t>иях.</w:t>
      </w:r>
    </w:p>
    <w:p w:rsidR="00D87543" w:rsidRPr="00D87543" w:rsidRDefault="00D87543" w:rsidP="00D87543">
      <w:pPr>
        <w:rPr>
          <w:sz w:val="28"/>
          <w:szCs w:val="28"/>
        </w:rPr>
      </w:pPr>
    </w:p>
    <w:p w:rsidR="00D87543" w:rsidRPr="00D87543" w:rsidRDefault="00D87543" w:rsidP="00D87543">
      <w:pPr>
        <w:rPr>
          <w:sz w:val="28"/>
          <w:szCs w:val="28"/>
        </w:rPr>
      </w:pPr>
    </w:p>
    <w:p w:rsidR="00D87543" w:rsidRPr="00D87543" w:rsidRDefault="00D87543" w:rsidP="00D87543">
      <w:pPr>
        <w:rPr>
          <w:sz w:val="28"/>
          <w:szCs w:val="28"/>
        </w:rPr>
      </w:pPr>
    </w:p>
    <w:p w:rsidR="00D87543" w:rsidRPr="00D87543" w:rsidRDefault="00D87543" w:rsidP="00D87543">
      <w:pPr>
        <w:rPr>
          <w:sz w:val="28"/>
          <w:szCs w:val="28"/>
        </w:rPr>
      </w:pPr>
    </w:p>
    <w:p w:rsidR="00D87543" w:rsidRPr="00D87543" w:rsidRDefault="00D87543" w:rsidP="00D87543">
      <w:pPr>
        <w:rPr>
          <w:sz w:val="28"/>
          <w:szCs w:val="28"/>
        </w:rPr>
      </w:pPr>
    </w:p>
    <w:p w:rsidR="00D87543" w:rsidRPr="00D87543" w:rsidRDefault="00D87543" w:rsidP="00D87543">
      <w:pPr>
        <w:rPr>
          <w:sz w:val="28"/>
          <w:szCs w:val="28"/>
        </w:rPr>
      </w:pPr>
    </w:p>
    <w:p w:rsidR="00D87543" w:rsidRPr="00D87543" w:rsidRDefault="00D87543" w:rsidP="00D87543">
      <w:pPr>
        <w:rPr>
          <w:sz w:val="28"/>
          <w:szCs w:val="28"/>
        </w:rPr>
      </w:pPr>
    </w:p>
    <w:p w:rsidR="00D87543" w:rsidRPr="00D87543" w:rsidRDefault="00D87543" w:rsidP="00D87543">
      <w:pPr>
        <w:rPr>
          <w:sz w:val="28"/>
          <w:szCs w:val="28"/>
        </w:rPr>
      </w:pPr>
    </w:p>
    <w:p w:rsidR="00D87543" w:rsidRPr="00D87543" w:rsidRDefault="00D87543" w:rsidP="00D87543">
      <w:pPr>
        <w:rPr>
          <w:sz w:val="28"/>
          <w:szCs w:val="28"/>
        </w:rPr>
      </w:pPr>
    </w:p>
    <w:p w:rsidR="00D87543" w:rsidRPr="00D87543" w:rsidRDefault="00D87543" w:rsidP="00D87543">
      <w:pPr>
        <w:rPr>
          <w:sz w:val="28"/>
          <w:szCs w:val="28"/>
        </w:rPr>
      </w:pPr>
    </w:p>
    <w:p w:rsidR="00D87543" w:rsidRPr="00D87543" w:rsidRDefault="00D87543" w:rsidP="00D87543">
      <w:pPr>
        <w:rPr>
          <w:sz w:val="28"/>
          <w:szCs w:val="28"/>
        </w:rPr>
      </w:pPr>
    </w:p>
    <w:p w:rsidR="00D87543" w:rsidRPr="00D87543" w:rsidRDefault="00D87543" w:rsidP="00D87543">
      <w:pPr>
        <w:rPr>
          <w:sz w:val="28"/>
          <w:szCs w:val="28"/>
        </w:rPr>
      </w:pPr>
    </w:p>
    <w:p w:rsidR="00D87543" w:rsidRDefault="00D87543" w:rsidP="00D87543">
      <w:pPr>
        <w:rPr>
          <w:sz w:val="28"/>
          <w:szCs w:val="28"/>
        </w:rPr>
      </w:pPr>
    </w:p>
    <w:p w:rsidR="004566C8" w:rsidRDefault="004566C8" w:rsidP="00D87543">
      <w:pPr>
        <w:rPr>
          <w:sz w:val="28"/>
          <w:szCs w:val="28"/>
        </w:rPr>
      </w:pPr>
    </w:p>
    <w:p w:rsidR="004566C8" w:rsidRDefault="004566C8" w:rsidP="00D87543">
      <w:pPr>
        <w:rPr>
          <w:sz w:val="28"/>
          <w:szCs w:val="28"/>
        </w:rPr>
      </w:pPr>
    </w:p>
    <w:p w:rsidR="004566C8" w:rsidRDefault="004566C8" w:rsidP="00D87543">
      <w:pPr>
        <w:rPr>
          <w:sz w:val="28"/>
          <w:szCs w:val="28"/>
        </w:rPr>
      </w:pPr>
    </w:p>
    <w:p w:rsidR="004566C8" w:rsidRDefault="004566C8" w:rsidP="00D87543">
      <w:pPr>
        <w:rPr>
          <w:sz w:val="28"/>
          <w:szCs w:val="28"/>
        </w:rPr>
      </w:pPr>
    </w:p>
    <w:p w:rsidR="004566C8" w:rsidRDefault="004566C8" w:rsidP="00D87543">
      <w:pPr>
        <w:rPr>
          <w:sz w:val="28"/>
          <w:szCs w:val="28"/>
        </w:rPr>
      </w:pPr>
    </w:p>
    <w:p w:rsidR="004566C8" w:rsidRDefault="004566C8" w:rsidP="00D87543">
      <w:pPr>
        <w:rPr>
          <w:sz w:val="28"/>
          <w:szCs w:val="28"/>
        </w:rPr>
      </w:pPr>
    </w:p>
    <w:p w:rsidR="004566C8" w:rsidRDefault="004566C8" w:rsidP="00D87543">
      <w:pPr>
        <w:rPr>
          <w:sz w:val="28"/>
          <w:szCs w:val="28"/>
        </w:rPr>
      </w:pPr>
    </w:p>
    <w:p w:rsidR="004566C8" w:rsidRDefault="004566C8" w:rsidP="00D87543">
      <w:pPr>
        <w:rPr>
          <w:sz w:val="28"/>
          <w:szCs w:val="28"/>
        </w:rPr>
      </w:pPr>
    </w:p>
    <w:p w:rsidR="004566C8" w:rsidRDefault="004566C8" w:rsidP="00D87543">
      <w:pPr>
        <w:rPr>
          <w:sz w:val="28"/>
          <w:szCs w:val="28"/>
        </w:rPr>
      </w:pPr>
    </w:p>
    <w:p w:rsidR="004566C8" w:rsidRDefault="004566C8" w:rsidP="00D87543">
      <w:pPr>
        <w:rPr>
          <w:sz w:val="28"/>
          <w:szCs w:val="28"/>
        </w:rPr>
      </w:pPr>
    </w:p>
    <w:p w:rsidR="004566C8" w:rsidRDefault="004566C8" w:rsidP="00D87543">
      <w:pPr>
        <w:rPr>
          <w:sz w:val="28"/>
          <w:szCs w:val="28"/>
        </w:rPr>
      </w:pPr>
    </w:p>
    <w:p w:rsidR="004566C8" w:rsidRDefault="004566C8" w:rsidP="00D87543">
      <w:pPr>
        <w:rPr>
          <w:sz w:val="28"/>
          <w:szCs w:val="28"/>
        </w:rPr>
      </w:pPr>
    </w:p>
    <w:p w:rsidR="00665526" w:rsidRDefault="00665526" w:rsidP="00D87543">
      <w:pPr>
        <w:rPr>
          <w:sz w:val="28"/>
          <w:szCs w:val="28"/>
        </w:rPr>
      </w:pPr>
    </w:p>
    <w:p w:rsidR="00665526" w:rsidRPr="00D87543" w:rsidRDefault="00665526" w:rsidP="00D87543">
      <w:pPr>
        <w:rPr>
          <w:sz w:val="28"/>
          <w:szCs w:val="28"/>
        </w:rPr>
      </w:pPr>
    </w:p>
    <w:p w:rsidR="00C8745D" w:rsidRDefault="00C8745D" w:rsidP="00480841">
      <w:pPr>
        <w:widowControl w:val="0"/>
        <w:spacing w:line="315" w:lineRule="auto"/>
        <w:ind w:left="713" w:right="-131" w:firstLine="700"/>
        <w:jc w:val="right"/>
        <w:rPr>
          <w:rFonts w:eastAsia="Consolas"/>
          <w:color w:val="000000"/>
          <w:sz w:val="28"/>
          <w:szCs w:val="28"/>
        </w:rPr>
      </w:pPr>
    </w:p>
    <w:p w:rsidR="00480841" w:rsidRPr="00AC1B08" w:rsidRDefault="00480841" w:rsidP="00480841">
      <w:pPr>
        <w:widowControl w:val="0"/>
        <w:spacing w:line="315" w:lineRule="auto"/>
        <w:ind w:left="713" w:right="-131" w:firstLine="700"/>
        <w:jc w:val="right"/>
        <w:rPr>
          <w:rFonts w:eastAsia="Consolas"/>
          <w:position w:val="1"/>
          <w:sz w:val="28"/>
          <w:szCs w:val="28"/>
        </w:rPr>
      </w:pPr>
      <w:r w:rsidRPr="00660D79">
        <w:rPr>
          <w:rFonts w:eastAsia="Consolas"/>
          <w:color w:val="000000"/>
          <w:sz w:val="28"/>
          <w:szCs w:val="28"/>
        </w:rPr>
        <w:t>Приложение 1</w:t>
      </w:r>
    </w:p>
    <w:p w:rsidR="00D87543" w:rsidRPr="00D87543" w:rsidRDefault="00D87543" w:rsidP="00D87543">
      <w:pPr>
        <w:rPr>
          <w:sz w:val="28"/>
          <w:szCs w:val="28"/>
        </w:rPr>
      </w:pPr>
    </w:p>
    <w:p w:rsidR="00D87543" w:rsidRPr="00D87543" w:rsidRDefault="00D87543" w:rsidP="00D87543">
      <w:pPr>
        <w:rPr>
          <w:sz w:val="28"/>
          <w:szCs w:val="28"/>
        </w:rPr>
      </w:pPr>
    </w:p>
    <w:p w:rsidR="00795474" w:rsidRDefault="00795474" w:rsidP="00795474">
      <w:pPr>
        <w:rPr>
          <w:sz w:val="28"/>
          <w:szCs w:val="28"/>
        </w:rPr>
      </w:pPr>
      <w:r>
        <w:rPr>
          <w:b/>
          <w:bCs/>
          <w:sz w:val="23"/>
          <w:szCs w:val="23"/>
        </w:rPr>
        <w:t xml:space="preserve">Заявка на участие </w:t>
      </w:r>
      <w:r w:rsidR="006E1139">
        <w:rPr>
          <w:b/>
          <w:bCs/>
          <w:sz w:val="23"/>
          <w:szCs w:val="23"/>
        </w:rPr>
        <w:t>в Конференции</w:t>
      </w:r>
    </w:p>
    <w:tbl>
      <w:tblPr>
        <w:tblStyle w:val="a3"/>
        <w:tblW w:w="0" w:type="auto"/>
        <w:tblLook w:val="04A0"/>
      </w:tblPr>
      <w:tblGrid>
        <w:gridCol w:w="5200"/>
        <w:gridCol w:w="5074"/>
      </w:tblGrid>
      <w:tr w:rsidR="00795474" w:rsidTr="00795474">
        <w:tc>
          <w:tcPr>
            <w:tcW w:w="5279" w:type="dxa"/>
          </w:tcPr>
          <w:p w:rsidR="00795474" w:rsidRDefault="006E1139" w:rsidP="007954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Секция</w:t>
            </w:r>
          </w:p>
        </w:tc>
        <w:tc>
          <w:tcPr>
            <w:tcW w:w="5279" w:type="dxa"/>
          </w:tcPr>
          <w:p w:rsidR="00795474" w:rsidRDefault="00795474" w:rsidP="00795474">
            <w:pPr>
              <w:rPr>
                <w:sz w:val="28"/>
                <w:szCs w:val="28"/>
              </w:rPr>
            </w:pPr>
          </w:p>
        </w:tc>
      </w:tr>
      <w:tr w:rsidR="00795474" w:rsidTr="00795474">
        <w:tc>
          <w:tcPr>
            <w:tcW w:w="5279" w:type="dxa"/>
          </w:tcPr>
          <w:p w:rsidR="00795474" w:rsidRDefault="006E1139" w:rsidP="007954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исследовательской или проектной работы (для обучающихся</w:t>
            </w:r>
            <w:proofErr w:type="gramStart"/>
            <w:r>
              <w:rPr>
                <w:sz w:val="28"/>
                <w:szCs w:val="28"/>
              </w:rPr>
              <w:t>)(</w:t>
            </w:r>
            <w:proofErr w:type="gramEnd"/>
            <w:r>
              <w:rPr>
                <w:sz w:val="28"/>
                <w:szCs w:val="28"/>
              </w:rPr>
              <w:t>педагогов)</w:t>
            </w:r>
          </w:p>
        </w:tc>
        <w:tc>
          <w:tcPr>
            <w:tcW w:w="5279" w:type="dxa"/>
          </w:tcPr>
          <w:p w:rsidR="00795474" w:rsidRDefault="00795474" w:rsidP="00795474">
            <w:pPr>
              <w:rPr>
                <w:sz w:val="28"/>
                <w:szCs w:val="28"/>
              </w:rPr>
            </w:pPr>
          </w:p>
        </w:tc>
      </w:tr>
      <w:tr w:rsidR="00795474" w:rsidTr="00795474">
        <w:tc>
          <w:tcPr>
            <w:tcW w:w="5279" w:type="dxa"/>
          </w:tcPr>
          <w:p w:rsidR="00795474" w:rsidRPr="00ED6E72" w:rsidRDefault="006E1139" w:rsidP="0079547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Класс</w:t>
            </w:r>
            <w:r w:rsidR="00ED6E72">
              <w:rPr>
                <w:sz w:val="28"/>
                <w:szCs w:val="28"/>
                <w:lang w:val="en-US"/>
              </w:rPr>
              <w:t xml:space="preserve"> (</w:t>
            </w:r>
            <w:r w:rsidR="00ED6E72">
              <w:rPr>
                <w:sz w:val="28"/>
                <w:szCs w:val="28"/>
              </w:rPr>
              <w:t>для учащихся</w:t>
            </w:r>
            <w:r w:rsidR="00ED6E72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5279" w:type="dxa"/>
          </w:tcPr>
          <w:p w:rsidR="00795474" w:rsidRDefault="00795474" w:rsidP="00795474">
            <w:pPr>
              <w:rPr>
                <w:sz w:val="28"/>
                <w:szCs w:val="28"/>
              </w:rPr>
            </w:pPr>
          </w:p>
        </w:tc>
      </w:tr>
      <w:tr w:rsidR="00795474" w:rsidTr="00795474">
        <w:tc>
          <w:tcPr>
            <w:tcW w:w="5279" w:type="dxa"/>
          </w:tcPr>
          <w:p w:rsidR="00795474" w:rsidRDefault="006E1139" w:rsidP="007954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5279" w:type="dxa"/>
          </w:tcPr>
          <w:p w:rsidR="00795474" w:rsidRDefault="00795474" w:rsidP="00795474">
            <w:pPr>
              <w:rPr>
                <w:sz w:val="28"/>
                <w:szCs w:val="28"/>
              </w:rPr>
            </w:pPr>
          </w:p>
        </w:tc>
      </w:tr>
      <w:tr w:rsidR="00795474" w:rsidTr="00795474">
        <w:tc>
          <w:tcPr>
            <w:tcW w:w="5279" w:type="dxa"/>
          </w:tcPr>
          <w:p w:rsidR="00795474" w:rsidRDefault="006E1139" w:rsidP="007954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</w:t>
            </w:r>
            <w:proofErr w:type="gramStart"/>
            <w:r>
              <w:rPr>
                <w:sz w:val="28"/>
                <w:szCs w:val="28"/>
              </w:rPr>
              <w:t>О(</w:t>
            </w:r>
            <w:proofErr w:type="gramEnd"/>
            <w:r>
              <w:rPr>
                <w:sz w:val="28"/>
                <w:szCs w:val="28"/>
              </w:rPr>
              <w:t>последнее при наличии) учащегося или выступающего педагога (полностью)</w:t>
            </w:r>
          </w:p>
        </w:tc>
        <w:tc>
          <w:tcPr>
            <w:tcW w:w="5279" w:type="dxa"/>
          </w:tcPr>
          <w:p w:rsidR="00795474" w:rsidRDefault="00795474" w:rsidP="00795474">
            <w:pPr>
              <w:rPr>
                <w:sz w:val="28"/>
                <w:szCs w:val="28"/>
              </w:rPr>
            </w:pPr>
          </w:p>
        </w:tc>
      </w:tr>
      <w:tr w:rsidR="00795474" w:rsidTr="00795474">
        <w:tc>
          <w:tcPr>
            <w:tcW w:w="5279" w:type="dxa"/>
          </w:tcPr>
          <w:p w:rsidR="00795474" w:rsidRDefault="006E1139" w:rsidP="007954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(последнее при наличии) руководителя</w:t>
            </w:r>
          </w:p>
        </w:tc>
        <w:tc>
          <w:tcPr>
            <w:tcW w:w="5279" w:type="dxa"/>
          </w:tcPr>
          <w:p w:rsidR="00795474" w:rsidRDefault="00795474" w:rsidP="00795474">
            <w:pPr>
              <w:rPr>
                <w:sz w:val="28"/>
                <w:szCs w:val="28"/>
              </w:rPr>
            </w:pPr>
          </w:p>
        </w:tc>
      </w:tr>
      <w:tr w:rsidR="00795474" w:rsidTr="00795474">
        <w:tc>
          <w:tcPr>
            <w:tcW w:w="5279" w:type="dxa"/>
          </w:tcPr>
          <w:p w:rsidR="00795474" w:rsidRDefault="006E1139" w:rsidP="007954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Актуальный адрес электронной почты руководителя</w:t>
            </w:r>
          </w:p>
        </w:tc>
        <w:tc>
          <w:tcPr>
            <w:tcW w:w="5279" w:type="dxa"/>
          </w:tcPr>
          <w:p w:rsidR="00795474" w:rsidRDefault="00795474" w:rsidP="00795474">
            <w:pPr>
              <w:rPr>
                <w:sz w:val="28"/>
                <w:szCs w:val="28"/>
              </w:rPr>
            </w:pPr>
          </w:p>
        </w:tc>
      </w:tr>
      <w:tr w:rsidR="00795474" w:rsidTr="00795474">
        <w:tc>
          <w:tcPr>
            <w:tcW w:w="5279" w:type="dxa"/>
          </w:tcPr>
          <w:p w:rsidR="00795474" w:rsidRDefault="006E1139" w:rsidP="007954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руководителя или выступающего педагога</w:t>
            </w:r>
          </w:p>
        </w:tc>
        <w:tc>
          <w:tcPr>
            <w:tcW w:w="5279" w:type="dxa"/>
          </w:tcPr>
          <w:p w:rsidR="00795474" w:rsidRDefault="00795474" w:rsidP="00795474">
            <w:pPr>
              <w:rPr>
                <w:sz w:val="28"/>
                <w:szCs w:val="28"/>
              </w:rPr>
            </w:pPr>
          </w:p>
        </w:tc>
      </w:tr>
    </w:tbl>
    <w:p w:rsidR="00665526" w:rsidRDefault="00665526" w:rsidP="00795474">
      <w:pPr>
        <w:rPr>
          <w:sz w:val="28"/>
          <w:szCs w:val="28"/>
        </w:rPr>
      </w:pPr>
    </w:p>
    <w:p w:rsidR="00665526" w:rsidRDefault="00665526" w:rsidP="00665526">
      <w:pPr>
        <w:rPr>
          <w:sz w:val="28"/>
          <w:szCs w:val="28"/>
        </w:rPr>
      </w:pPr>
    </w:p>
    <w:p w:rsidR="00C8745D" w:rsidRDefault="00665526" w:rsidP="00665526">
      <w:pPr>
        <w:rPr>
          <w:sz w:val="28"/>
          <w:szCs w:val="28"/>
        </w:rPr>
      </w:pPr>
      <w:r>
        <w:rPr>
          <w:sz w:val="28"/>
          <w:szCs w:val="28"/>
        </w:rPr>
        <w:t xml:space="preserve">Даю согласие на обработку </w:t>
      </w:r>
    </w:p>
    <w:p w:rsidR="00665526" w:rsidRDefault="00665526" w:rsidP="00665526">
      <w:pPr>
        <w:rPr>
          <w:sz w:val="28"/>
          <w:szCs w:val="28"/>
        </w:rPr>
      </w:pPr>
      <w:r>
        <w:rPr>
          <w:sz w:val="28"/>
          <w:szCs w:val="28"/>
        </w:rPr>
        <w:t xml:space="preserve">персональных </w:t>
      </w:r>
      <w:proofErr w:type="spellStart"/>
      <w:r>
        <w:rPr>
          <w:sz w:val="28"/>
          <w:szCs w:val="28"/>
        </w:rPr>
        <w:t>данных__________</w:t>
      </w:r>
      <w:proofErr w:type="spellEnd"/>
      <w:r>
        <w:rPr>
          <w:sz w:val="28"/>
          <w:szCs w:val="28"/>
        </w:rPr>
        <w:t>(ФИО полностью)</w:t>
      </w:r>
      <w:r w:rsidR="00C8745D">
        <w:rPr>
          <w:sz w:val="28"/>
          <w:szCs w:val="28"/>
        </w:rPr>
        <w:t>___________________</w:t>
      </w:r>
    </w:p>
    <w:p w:rsidR="00665526" w:rsidRDefault="00665526" w:rsidP="00665526">
      <w:pPr>
        <w:rPr>
          <w:sz w:val="28"/>
          <w:szCs w:val="28"/>
        </w:rPr>
      </w:pPr>
    </w:p>
    <w:p w:rsidR="00D87543" w:rsidRPr="00665526" w:rsidRDefault="00D87543" w:rsidP="00665526">
      <w:pPr>
        <w:rPr>
          <w:sz w:val="28"/>
          <w:szCs w:val="28"/>
        </w:rPr>
        <w:sectPr w:rsidR="00D87543" w:rsidRPr="00665526" w:rsidSect="00062024">
          <w:pgSz w:w="11900" w:h="16840"/>
          <w:pgMar w:top="653" w:right="849" w:bottom="709" w:left="993" w:header="0" w:footer="0" w:gutter="0"/>
          <w:cols w:space="708"/>
        </w:sectPr>
      </w:pPr>
    </w:p>
    <w:p w:rsidR="00665526" w:rsidRPr="00D04142" w:rsidRDefault="00665526" w:rsidP="00665526">
      <w:pPr>
        <w:pStyle w:val="Default"/>
        <w:jc w:val="both"/>
        <w:rPr>
          <w:sz w:val="23"/>
          <w:szCs w:val="23"/>
        </w:rPr>
      </w:pPr>
    </w:p>
    <w:sectPr w:rsidR="00665526" w:rsidRPr="00D04142" w:rsidSect="00D87543">
      <w:headerReference w:type="default" r:id="rId10"/>
      <w:pgSz w:w="11906" w:h="16838"/>
      <w:pgMar w:top="1134" w:right="849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FDD" w:rsidRDefault="008A4FDD" w:rsidP="005A4BD0">
      <w:r>
        <w:separator/>
      </w:r>
    </w:p>
  </w:endnote>
  <w:endnote w:type="continuationSeparator" w:id="0">
    <w:p w:rsidR="008A4FDD" w:rsidRDefault="008A4FDD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FDD" w:rsidRDefault="008A4FDD" w:rsidP="005A4BD0">
      <w:r>
        <w:separator/>
      </w:r>
    </w:p>
  </w:footnote>
  <w:footnote w:type="continuationSeparator" w:id="0">
    <w:p w:rsidR="008A4FDD" w:rsidRDefault="008A4FDD" w:rsidP="005A4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142" w:rsidRDefault="00E2689D">
    <w:pPr>
      <w:pStyle w:val="aa"/>
      <w:jc w:val="center"/>
    </w:pPr>
    <w:fldSimple w:instr=" PAGE   \* MERGEFORMAT ">
      <w:r w:rsidR="00665526">
        <w:rPr>
          <w:noProof/>
        </w:rPr>
        <w:t>7</w:t>
      </w:r>
    </w:fldSimple>
  </w:p>
  <w:p w:rsidR="00D04142" w:rsidRDefault="00D04142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387272"/>
    <w:multiLevelType w:val="hybridMultilevel"/>
    <w:tmpl w:val="88ACC2C6"/>
    <w:lvl w:ilvl="0" w:tplc="B606ADE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5B6480"/>
    <w:multiLevelType w:val="hybridMultilevel"/>
    <w:tmpl w:val="8B4C4CB2"/>
    <w:lvl w:ilvl="0" w:tplc="23A017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F4C13"/>
    <w:multiLevelType w:val="hybridMultilevel"/>
    <w:tmpl w:val="F328E62C"/>
    <w:lvl w:ilvl="0" w:tplc="8C7273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6637699"/>
    <w:multiLevelType w:val="hybridMultilevel"/>
    <w:tmpl w:val="179AD792"/>
    <w:lvl w:ilvl="0" w:tplc="041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8">
    <w:nsid w:val="171548CD"/>
    <w:multiLevelType w:val="hybridMultilevel"/>
    <w:tmpl w:val="C83A12D8"/>
    <w:lvl w:ilvl="0" w:tplc="4874F8A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D7A7914"/>
    <w:multiLevelType w:val="multilevel"/>
    <w:tmpl w:val="7A86D306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122C4C"/>
    <w:multiLevelType w:val="hybridMultilevel"/>
    <w:tmpl w:val="1974F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1D063D"/>
    <w:multiLevelType w:val="hybridMultilevel"/>
    <w:tmpl w:val="2E48C8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58D3C44"/>
    <w:multiLevelType w:val="multilevel"/>
    <w:tmpl w:val="B43ABD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447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  <w:b/>
      </w:rPr>
    </w:lvl>
  </w:abstractNum>
  <w:abstractNum w:abstractNumId="14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A82BB0"/>
    <w:multiLevelType w:val="hybridMultilevel"/>
    <w:tmpl w:val="78CA4B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C01582"/>
    <w:multiLevelType w:val="hybridMultilevel"/>
    <w:tmpl w:val="448E78BE"/>
    <w:lvl w:ilvl="0" w:tplc="149040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DF23CB2"/>
    <w:multiLevelType w:val="hybridMultilevel"/>
    <w:tmpl w:val="20A4788A"/>
    <w:lvl w:ilvl="0" w:tplc="E40408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3D0094"/>
    <w:multiLevelType w:val="multilevel"/>
    <w:tmpl w:val="D4F6626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2">
    <w:nsid w:val="48C43849"/>
    <w:multiLevelType w:val="hybridMultilevel"/>
    <w:tmpl w:val="03B461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FBA62B3"/>
    <w:multiLevelType w:val="multilevel"/>
    <w:tmpl w:val="74F68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0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00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14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364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67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028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342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6928" w:hanging="1800"/>
      </w:pPr>
      <w:rPr>
        <w:rFonts w:hint="default"/>
        <w:b/>
      </w:rPr>
    </w:lvl>
  </w:abstractNum>
  <w:abstractNum w:abstractNumId="24">
    <w:nsid w:val="515F6E44"/>
    <w:multiLevelType w:val="hybridMultilevel"/>
    <w:tmpl w:val="D32E45BA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>
    <w:nsid w:val="5A8F6BB9"/>
    <w:multiLevelType w:val="hybridMultilevel"/>
    <w:tmpl w:val="D914817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5B2553C2"/>
    <w:multiLevelType w:val="hybridMultilevel"/>
    <w:tmpl w:val="BEAA23A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EE948F4"/>
    <w:multiLevelType w:val="hybridMultilevel"/>
    <w:tmpl w:val="3B385884"/>
    <w:lvl w:ilvl="0" w:tplc="489262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9D4D17"/>
    <w:multiLevelType w:val="hybridMultilevel"/>
    <w:tmpl w:val="5840084E"/>
    <w:lvl w:ilvl="0" w:tplc="041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9">
    <w:nsid w:val="635629DA"/>
    <w:multiLevelType w:val="hybridMultilevel"/>
    <w:tmpl w:val="8520B6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D57325"/>
    <w:multiLevelType w:val="hybridMultilevel"/>
    <w:tmpl w:val="97BC9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B20D75"/>
    <w:multiLevelType w:val="hybridMultilevel"/>
    <w:tmpl w:val="0F48B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613C98"/>
    <w:multiLevelType w:val="multilevel"/>
    <w:tmpl w:val="BD167E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1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90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3728" w:hanging="2160"/>
      </w:pPr>
      <w:rPr>
        <w:rFonts w:hint="default"/>
      </w:rPr>
    </w:lvl>
  </w:abstractNum>
  <w:abstractNum w:abstractNumId="3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385CB2"/>
    <w:multiLevelType w:val="hybridMultilevel"/>
    <w:tmpl w:val="AE266CDE"/>
    <w:lvl w:ilvl="0" w:tplc="B606ADE6">
      <w:start w:val="1"/>
      <w:numFmt w:val="bullet"/>
      <w:lvlText w:val="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B234D7"/>
    <w:multiLevelType w:val="hybridMultilevel"/>
    <w:tmpl w:val="03B461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8">
    <w:nsid w:val="75F5171C"/>
    <w:multiLevelType w:val="multilevel"/>
    <w:tmpl w:val="E5BE59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248" w:hanging="2160"/>
      </w:pPr>
      <w:rPr>
        <w:rFonts w:hint="default"/>
      </w:rPr>
    </w:lvl>
  </w:abstractNum>
  <w:abstractNum w:abstractNumId="39">
    <w:nsid w:val="7B194B69"/>
    <w:multiLevelType w:val="hybridMultilevel"/>
    <w:tmpl w:val="2620E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7"/>
  </w:num>
  <w:num w:numId="3">
    <w:abstractNumId w:val="0"/>
  </w:num>
  <w:num w:numId="4">
    <w:abstractNumId w:val="16"/>
  </w:num>
  <w:num w:numId="5">
    <w:abstractNumId w:val="3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5"/>
  </w:num>
  <w:num w:numId="10">
    <w:abstractNumId w:val="14"/>
  </w:num>
  <w:num w:numId="11">
    <w:abstractNumId w:val="33"/>
  </w:num>
  <w:num w:numId="12">
    <w:abstractNumId w:val="35"/>
  </w:num>
  <w:num w:numId="13">
    <w:abstractNumId w:val="2"/>
  </w:num>
  <w:num w:numId="14">
    <w:abstractNumId w:val="34"/>
  </w:num>
  <w:num w:numId="15">
    <w:abstractNumId w:val="18"/>
  </w:num>
  <w:num w:numId="16">
    <w:abstractNumId w:val="27"/>
  </w:num>
  <w:num w:numId="17">
    <w:abstractNumId w:val="26"/>
  </w:num>
  <w:num w:numId="18">
    <w:abstractNumId w:val="13"/>
  </w:num>
  <w:num w:numId="19">
    <w:abstractNumId w:val="23"/>
  </w:num>
  <w:num w:numId="20">
    <w:abstractNumId w:val="24"/>
  </w:num>
  <w:num w:numId="21">
    <w:abstractNumId w:val="28"/>
  </w:num>
  <w:num w:numId="22">
    <w:abstractNumId w:val="7"/>
  </w:num>
  <w:num w:numId="23">
    <w:abstractNumId w:val="36"/>
  </w:num>
  <w:num w:numId="24">
    <w:abstractNumId w:val="22"/>
  </w:num>
  <w:num w:numId="25">
    <w:abstractNumId w:val="29"/>
  </w:num>
  <w:num w:numId="26">
    <w:abstractNumId w:val="15"/>
  </w:num>
  <w:num w:numId="27">
    <w:abstractNumId w:val="25"/>
  </w:num>
  <w:num w:numId="28">
    <w:abstractNumId w:val="12"/>
  </w:num>
  <w:num w:numId="29">
    <w:abstractNumId w:val="32"/>
  </w:num>
  <w:num w:numId="30">
    <w:abstractNumId w:val="38"/>
  </w:num>
  <w:num w:numId="31">
    <w:abstractNumId w:val="8"/>
  </w:num>
  <w:num w:numId="32">
    <w:abstractNumId w:val="6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</w:num>
  <w:num w:numId="35">
    <w:abstractNumId w:val="10"/>
  </w:num>
  <w:num w:numId="36">
    <w:abstractNumId w:val="39"/>
  </w:num>
  <w:num w:numId="37">
    <w:abstractNumId w:val="31"/>
  </w:num>
  <w:num w:numId="38">
    <w:abstractNumId w:val="9"/>
  </w:num>
  <w:num w:numId="39">
    <w:abstractNumId w:val="21"/>
  </w:num>
  <w:num w:numId="4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284"/>
    <w:rsid w:val="00000079"/>
    <w:rsid w:val="00000E4D"/>
    <w:rsid w:val="0000376A"/>
    <w:rsid w:val="00011E35"/>
    <w:rsid w:val="00013CC4"/>
    <w:rsid w:val="000151C5"/>
    <w:rsid w:val="00021680"/>
    <w:rsid w:val="00022E9B"/>
    <w:rsid w:val="0002494B"/>
    <w:rsid w:val="00025845"/>
    <w:rsid w:val="00030D53"/>
    <w:rsid w:val="000332CD"/>
    <w:rsid w:val="00035994"/>
    <w:rsid w:val="00035F27"/>
    <w:rsid w:val="00040635"/>
    <w:rsid w:val="0005479E"/>
    <w:rsid w:val="00055E46"/>
    <w:rsid w:val="00062024"/>
    <w:rsid w:val="0006365D"/>
    <w:rsid w:val="00063BB5"/>
    <w:rsid w:val="00070F7D"/>
    <w:rsid w:val="000722AB"/>
    <w:rsid w:val="0007354D"/>
    <w:rsid w:val="00076304"/>
    <w:rsid w:val="00076F68"/>
    <w:rsid w:val="00080018"/>
    <w:rsid w:val="00081375"/>
    <w:rsid w:val="0008307C"/>
    <w:rsid w:val="0008750F"/>
    <w:rsid w:val="00094F6C"/>
    <w:rsid w:val="000A08D1"/>
    <w:rsid w:val="000A2EA6"/>
    <w:rsid w:val="000B0956"/>
    <w:rsid w:val="000B1976"/>
    <w:rsid w:val="000B285E"/>
    <w:rsid w:val="000C4093"/>
    <w:rsid w:val="000C5DFD"/>
    <w:rsid w:val="000C74AD"/>
    <w:rsid w:val="000D44E1"/>
    <w:rsid w:val="000D7549"/>
    <w:rsid w:val="000E5D5A"/>
    <w:rsid w:val="000E73A3"/>
    <w:rsid w:val="000F32D3"/>
    <w:rsid w:val="00100E9D"/>
    <w:rsid w:val="001016F6"/>
    <w:rsid w:val="001027F8"/>
    <w:rsid w:val="00111384"/>
    <w:rsid w:val="00116599"/>
    <w:rsid w:val="001174A6"/>
    <w:rsid w:val="00127F8C"/>
    <w:rsid w:val="00133983"/>
    <w:rsid w:val="001348F7"/>
    <w:rsid w:val="00141D3D"/>
    <w:rsid w:val="001551D6"/>
    <w:rsid w:val="0016682B"/>
    <w:rsid w:val="00171511"/>
    <w:rsid w:val="00171E30"/>
    <w:rsid w:val="0018555A"/>
    <w:rsid w:val="00186853"/>
    <w:rsid w:val="00190B15"/>
    <w:rsid w:val="001950C2"/>
    <w:rsid w:val="001A20B8"/>
    <w:rsid w:val="001A5F2D"/>
    <w:rsid w:val="001B5301"/>
    <w:rsid w:val="001B7E44"/>
    <w:rsid w:val="001D23A6"/>
    <w:rsid w:val="001D654F"/>
    <w:rsid w:val="001E5FDE"/>
    <w:rsid w:val="001F099C"/>
    <w:rsid w:val="002035CF"/>
    <w:rsid w:val="00203709"/>
    <w:rsid w:val="00205F37"/>
    <w:rsid w:val="002067AF"/>
    <w:rsid w:val="002129D9"/>
    <w:rsid w:val="00216221"/>
    <w:rsid w:val="00223666"/>
    <w:rsid w:val="002236B8"/>
    <w:rsid w:val="00224A9A"/>
    <w:rsid w:val="002251B8"/>
    <w:rsid w:val="00226E87"/>
    <w:rsid w:val="002363D7"/>
    <w:rsid w:val="0024318E"/>
    <w:rsid w:val="00243E91"/>
    <w:rsid w:val="00257DCB"/>
    <w:rsid w:val="00262611"/>
    <w:rsid w:val="002634ED"/>
    <w:rsid w:val="00264EB6"/>
    <w:rsid w:val="0026776D"/>
    <w:rsid w:val="00270FB8"/>
    <w:rsid w:val="002743F4"/>
    <w:rsid w:val="0027581D"/>
    <w:rsid w:val="00287101"/>
    <w:rsid w:val="00290C98"/>
    <w:rsid w:val="002A5329"/>
    <w:rsid w:val="002A547C"/>
    <w:rsid w:val="002A6D60"/>
    <w:rsid w:val="002B470C"/>
    <w:rsid w:val="002B4B8F"/>
    <w:rsid w:val="002B6118"/>
    <w:rsid w:val="002C029D"/>
    <w:rsid w:val="002C6DF5"/>
    <w:rsid w:val="002D2427"/>
    <w:rsid w:val="002D2458"/>
    <w:rsid w:val="002D650D"/>
    <w:rsid w:val="002E1111"/>
    <w:rsid w:val="002E27F7"/>
    <w:rsid w:val="002E332A"/>
    <w:rsid w:val="002F0C82"/>
    <w:rsid w:val="002F5BDC"/>
    <w:rsid w:val="002F6136"/>
    <w:rsid w:val="00303910"/>
    <w:rsid w:val="003139B3"/>
    <w:rsid w:val="003143E3"/>
    <w:rsid w:val="00321D78"/>
    <w:rsid w:val="003226EE"/>
    <w:rsid w:val="00323E96"/>
    <w:rsid w:val="003337D6"/>
    <w:rsid w:val="0033663F"/>
    <w:rsid w:val="0033732D"/>
    <w:rsid w:val="003411D2"/>
    <w:rsid w:val="00342540"/>
    <w:rsid w:val="00343F4B"/>
    <w:rsid w:val="00361625"/>
    <w:rsid w:val="00362092"/>
    <w:rsid w:val="003630DA"/>
    <w:rsid w:val="00367BCD"/>
    <w:rsid w:val="0037657F"/>
    <w:rsid w:val="00377971"/>
    <w:rsid w:val="00380CDD"/>
    <w:rsid w:val="00384DC1"/>
    <w:rsid w:val="0039404A"/>
    <w:rsid w:val="00394939"/>
    <w:rsid w:val="003A0547"/>
    <w:rsid w:val="003A2CAC"/>
    <w:rsid w:val="003A3CAE"/>
    <w:rsid w:val="003B01BE"/>
    <w:rsid w:val="003C0727"/>
    <w:rsid w:val="003C0C00"/>
    <w:rsid w:val="003C4493"/>
    <w:rsid w:val="003C480D"/>
    <w:rsid w:val="003D1B75"/>
    <w:rsid w:val="003D330B"/>
    <w:rsid w:val="003D6F4B"/>
    <w:rsid w:val="003E72E0"/>
    <w:rsid w:val="003F5B46"/>
    <w:rsid w:val="0040657B"/>
    <w:rsid w:val="004118F2"/>
    <w:rsid w:val="00413866"/>
    <w:rsid w:val="004175A1"/>
    <w:rsid w:val="004202DD"/>
    <w:rsid w:val="00423276"/>
    <w:rsid w:val="00424E67"/>
    <w:rsid w:val="00426F57"/>
    <w:rsid w:val="00431DC3"/>
    <w:rsid w:val="004321A0"/>
    <w:rsid w:val="0044137F"/>
    <w:rsid w:val="00441536"/>
    <w:rsid w:val="0044190A"/>
    <w:rsid w:val="004419A8"/>
    <w:rsid w:val="00443265"/>
    <w:rsid w:val="004455F2"/>
    <w:rsid w:val="00451F48"/>
    <w:rsid w:val="00453782"/>
    <w:rsid w:val="00455A25"/>
    <w:rsid w:val="004566C8"/>
    <w:rsid w:val="00456D2A"/>
    <w:rsid w:val="004574DE"/>
    <w:rsid w:val="004605D9"/>
    <w:rsid w:val="00466250"/>
    <w:rsid w:val="004726C7"/>
    <w:rsid w:val="00473658"/>
    <w:rsid w:val="00480841"/>
    <w:rsid w:val="004841D2"/>
    <w:rsid w:val="00484C8F"/>
    <w:rsid w:val="004853EA"/>
    <w:rsid w:val="00493DC7"/>
    <w:rsid w:val="00495B25"/>
    <w:rsid w:val="004A5495"/>
    <w:rsid w:val="004A5B24"/>
    <w:rsid w:val="004B08C8"/>
    <w:rsid w:val="004B1978"/>
    <w:rsid w:val="004B6639"/>
    <w:rsid w:val="004C3B8E"/>
    <w:rsid w:val="004C43F0"/>
    <w:rsid w:val="004C79D1"/>
    <w:rsid w:val="004D33BF"/>
    <w:rsid w:val="004D35EA"/>
    <w:rsid w:val="004D765F"/>
    <w:rsid w:val="004F0C13"/>
    <w:rsid w:val="004F49A8"/>
    <w:rsid w:val="005006FB"/>
    <w:rsid w:val="005067F2"/>
    <w:rsid w:val="00506CE4"/>
    <w:rsid w:val="00511EF2"/>
    <w:rsid w:val="00520173"/>
    <w:rsid w:val="005211F7"/>
    <w:rsid w:val="005219FC"/>
    <w:rsid w:val="00530E31"/>
    <w:rsid w:val="005326E3"/>
    <w:rsid w:val="00534914"/>
    <w:rsid w:val="00536F99"/>
    <w:rsid w:val="005433DA"/>
    <w:rsid w:val="0055383C"/>
    <w:rsid w:val="005549A8"/>
    <w:rsid w:val="00560B95"/>
    <w:rsid w:val="005633A5"/>
    <w:rsid w:val="005705D5"/>
    <w:rsid w:val="005728C8"/>
    <w:rsid w:val="005740E0"/>
    <w:rsid w:val="00575C8C"/>
    <w:rsid w:val="00576E1E"/>
    <w:rsid w:val="00583768"/>
    <w:rsid w:val="00583F4E"/>
    <w:rsid w:val="00586F72"/>
    <w:rsid w:val="00595400"/>
    <w:rsid w:val="00596B01"/>
    <w:rsid w:val="00596CAD"/>
    <w:rsid w:val="005A1A29"/>
    <w:rsid w:val="005A1D0A"/>
    <w:rsid w:val="005A4BD0"/>
    <w:rsid w:val="005A673F"/>
    <w:rsid w:val="005A6C19"/>
    <w:rsid w:val="005A7BCE"/>
    <w:rsid w:val="005B1779"/>
    <w:rsid w:val="005B3062"/>
    <w:rsid w:val="005B3284"/>
    <w:rsid w:val="005B4817"/>
    <w:rsid w:val="005B7D56"/>
    <w:rsid w:val="005C5C90"/>
    <w:rsid w:val="005D2987"/>
    <w:rsid w:val="005D2D0B"/>
    <w:rsid w:val="005D2FD1"/>
    <w:rsid w:val="005D50CA"/>
    <w:rsid w:val="005E1C3B"/>
    <w:rsid w:val="005E2560"/>
    <w:rsid w:val="00600C5F"/>
    <w:rsid w:val="006041C4"/>
    <w:rsid w:val="00605640"/>
    <w:rsid w:val="0060579F"/>
    <w:rsid w:val="0061047F"/>
    <w:rsid w:val="00626C57"/>
    <w:rsid w:val="006345C3"/>
    <w:rsid w:val="0063721B"/>
    <w:rsid w:val="006533E9"/>
    <w:rsid w:val="00665526"/>
    <w:rsid w:val="00666988"/>
    <w:rsid w:val="00667978"/>
    <w:rsid w:val="00676836"/>
    <w:rsid w:val="00677E4C"/>
    <w:rsid w:val="0068068D"/>
    <w:rsid w:val="00681FD4"/>
    <w:rsid w:val="00684C8B"/>
    <w:rsid w:val="006A5397"/>
    <w:rsid w:val="006A5732"/>
    <w:rsid w:val="006A6C37"/>
    <w:rsid w:val="006B0D46"/>
    <w:rsid w:val="006B5625"/>
    <w:rsid w:val="006B56E8"/>
    <w:rsid w:val="006B583A"/>
    <w:rsid w:val="006C04CC"/>
    <w:rsid w:val="006C4E70"/>
    <w:rsid w:val="006C5933"/>
    <w:rsid w:val="006C76CE"/>
    <w:rsid w:val="006D4FEC"/>
    <w:rsid w:val="006E001E"/>
    <w:rsid w:val="006E1139"/>
    <w:rsid w:val="006E1890"/>
    <w:rsid w:val="006F41E2"/>
    <w:rsid w:val="006F5BD3"/>
    <w:rsid w:val="0072114D"/>
    <w:rsid w:val="00730384"/>
    <w:rsid w:val="0073062C"/>
    <w:rsid w:val="00752FD5"/>
    <w:rsid w:val="00753F1B"/>
    <w:rsid w:val="00755B5D"/>
    <w:rsid w:val="00763A0A"/>
    <w:rsid w:val="00764809"/>
    <w:rsid w:val="00765C1D"/>
    <w:rsid w:val="00776FC3"/>
    <w:rsid w:val="00777422"/>
    <w:rsid w:val="0078279D"/>
    <w:rsid w:val="00784447"/>
    <w:rsid w:val="00785AF0"/>
    <w:rsid w:val="00790CD1"/>
    <w:rsid w:val="0079459C"/>
    <w:rsid w:val="00795474"/>
    <w:rsid w:val="007958EC"/>
    <w:rsid w:val="00795CFD"/>
    <w:rsid w:val="007A0859"/>
    <w:rsid w:val="007A48CC"/>
    <w:rsid w:val="007A644F"/>
    <w:rsid w:val="007C2608"/>
    <w:rsid w:val="007C5634"/>
    <w:rsid w:val="007D0E9B"/>
    <w:rsid w:val="007D4128"/>
    <w:rsid w:val="007D6225"/>
    <w:rsid w:val="007E18B8"/>
    <w:rsid w:val="007E3CF1"/>
    <w:rsid w:val="007E4066"/>
    <w:rsid w:val="007E5143"/>
    <w:rsid w:val="007E6CBE"/>
    <w:rsid w:val="007E6EF1"/>
    <w:rsid w:val="007F280E"/>
    <w:rsid w:val="00800803"/>
    <w:rsid w:val="00804BB2"/>
    <w:rsid w:val="00812953"/>
    <w:rsid w:val="00812C9C"/>
    <w:rsid w:val="00817BAC"/>
    <w:rsid w:val="008239B1"/>
    <w:rsid w:val="00825844"/>
    <w:rsid w:val="0082733A"/>
    <w:rsid w:val="00827EA4"/>
    <w:rsid w:val="00840B77"/>
    <w:rsid w:val="00842A31"/>
    <w:rsid w:val="00846662"/>
    <w:rsid w:val="00847FEE"/>
    <w:rsid w:val="00853E19"/>
    <w:rsid w:val="008574B9"/>
    <w:rsid w:val="00860033"/>
    <w:rsid w:val="00862294"/>
    <w:rsid w:val="0086272A"/>
    <w:rsid w:val="00862FB2"/>
    <w:rsid w:val="008641ED"/>
    <w:rsid w:val="00866730"/>
    <w:rsid w:val="00870CB8"/>
    <w:rsid w:val="008710B6"/>
    <w:rsid w:val="00871F74"/>
    <w:rsid w:val="00874723"/>
    <w:rsid w:val="0087501C"/>
    <w:rsid w:val="00876D7A"/>
    <w:rsid w:val="00881C83"/>
    <w:rsid w:val="00887D46"/>
    <w:rsid w:val="00887DBC"/>
    <w:rsid w:val="0089448F"/>
    <w:rsid w:val="008A0C2E"/>
    <w:rsid w:val="008A2DF7"/>
    <w:rsid w:val="008A4FDD"/>
    <w:rsid w:val="008A500E"/>
    <w:rsid w:val="008C1EC2"/>
    <w:rsid w:val="008C4899"/>
    <w:rsid w:val="008D6191"/>
    <w:rsid w:val="008D6316"/>
    <w:rsid w:val="008F20A1"/>
    <w:rsid w:val="008F5522"/>
    <w:rsid w:val="008F6AFC"/>
    <w:rsid w:val="00911969"/>
    <w:rsid w:val="00925C93"/>
    <w:rsid w:val="0094008A"/>
    <w:rsid w:val="00941A2B"/>
    <w:rsid w:val="00945B13"/>
    <w:rsid w:val="00950A66"/>
    <w:rsid w:val="00966FFA"/>
    <w:rsid w:val="00973554"/>
    <w:rsid w:val="00976A7B"/>
    <w:rsid w:val="00983171"/>
    <w:rsid w:val="00991BB4"/>
    <w:rsid w:val="009958D6"/>
    <w:rsid w:val="00996BFC"/>
    <w:rsid w:val="009A06F4"/>
    <w:rsid w:val="009A157A"/>
    <w:rsid w:val="009A4A92"/>
    <w:rsid w:val="009A4D60"/>
    <w:rsid w:val="009B4296"/>
    <w:rsid w:val="009B4D35"/>
    <w:rsid w:val="009B4DE2"/>
    <w:rsid w:val="009B5246"/>
    <w:rsid w:val="009B55B1"/>
    <w:rsid w:val="009B5AEA"/>
    <w:rsid w:val="009C2991"/>
    <w:rsid w:val="009C612E"/>
    <w:rsid w:val="009C763F"/>
    <w:rsid w:val="009D31A6"/>
    <w:rsid w:val="009E4954"/>
    <w:rsid w:val="009F3593"/>
    <w:rsid w:val="009F4B79"/>
    <w:rsid w:val="00A020FD"/>
    <w:rsid w:val="00A053F7"/>
    <w:rsid w:val="00A10FFB"/>
    <w:rsid w:val="00A144A0"/>
    <w:rsid w:val="00A16633"/>
    <w:rsid w:val="00A16B12"/>
    <w:rsid w:val="00A26776"/>
    <w:rsid w:val="00A34708"/>
    <w:rsid w:val="00A360D0"/>
    <w:rsid w:val="00A37192"/>
    <w:rsid w:val="00A3756C"/>
    <w:rsid w:val="00A400D7"/>
    <w:rsid w:val="00A40CD8"/>
    <w:rsid w:val="00A424DE"/>
    <w:rsid w:val="00A45B1A"/>
    <w:rsid w:val="00A502E9"/>
    <w:rsid w:val="00A53B4E"/>
    <w:rsid w:val="00A560F4"/>
    <w:rsid w:val="00A66790"/>
    <w:rsid w:val="00A7122C"/>
    <w:rsid w:val="00A713DD"/>
    <w:rsid w:val="00A77566"/>
    <w:rsid w:val="00A82D6B"/>
    <w:rsid w:val="00A8354B"/>
    <w:rsid w:val="00A87ADD"/>
    <w:rsid w:val="00A9161F"/>
    <w:rsid w:val="00A949C8"/>
    <w:rsid w:val="00A963A5"/>
    <w:rsid w:val="00AA50C6"/>
    <w:rsid w:val="00AB75F4"/>
    <w:rsid w:val="00AB7792"/>
    <w:rsid w:val="00AC1EE2"/>
    <w:rsid w:val="00AC20DF"/>
    <w:rsid w:val="00AC492E"/>
    <w:rsid w:val="00AC6E2F"/>
    <w:rsid w:val="00AD026E"/>
    <w:rsid w:val="00AD3645"/>
    <w:rsid w:val="00AD5AEE"/>
    <w:rsid w:val="00AD5D29"/>
    <w:rsid w:val="00AE25E8"/>
    <w:rsid w:val="00AE3458"/>
    <w:rsid w:val="00AE55AA"/>
    <w:rsid w:val="00AF3D4E"/>
    <w:rsid w:val="00AF43B1"/>
    <w:rsid w:val="00AF4651"/>
    <w:rsid w:val="00B01C16"/>
    <w:rsid w:val="00B050DD"/>
    <w:rsid w:val="00B12FBC"/>
    <w:rsid w:val="00B14F9F"/>
    <w:rsid w:val="00B165AD"/>
    <w:rsid w:val="00B20DDB"/>
    <w:rsid w:val="00B21FF1"/>
    <w:rsid w:val="00B27DFE"/>
    <w:rsid w:val="00B315EF"/>
    <w:rsid w:val="00B3286A"/>
    <w:rsid w:val="00B35D2B"/>
    <w:rsid w:val="00B40446"/>
    <w:rsid w:val="00B47A4A"/>
    <w:rsid w:val="00B52428"/>
    <w:rsid w:val="00B643A2"/>
    <w:rsid w:val="00B646D6"/>
    <w:rsid w:val="00B7365F"/>
    <w:rsid w:val="00B77E62"/>
    <w:rsid w:val="00B91771"/>
    <w:rsid w:val="00BB7849"/>
    <w:rsid w:val="00BB7A28"/>
    <w:rsid w:val="00BC0F60"/>
    <w:rsid w:val="00BC33DE"/>
    <w:rsid w:val="00BD129B"/>
    <w:rsid w:val="00BE27F2"/>
    <w:rsid w:val="00BE7BCA"/>
    <w:rsid w:val="00BF2D66"/>
    <w:rsid w:val="00BF44C7"/>
    <w:rsid w:val="00BF615C"/>
    <w:rsid w:val="00BF77FC"/>
    <w:rsid w:val="00BF7B42"/>
    <w:rsid w:val="00C04E10"/>
    <w:rsid w:val="00C123B8"/>
    <w:rsid w:val="00C21F49"/>
    <w:rsid w:val="00C22EDA"/>
    <w:rsid w:val="00C30825"/>
    <w:rsid w:val="00C31913"/>
    <w:rsid w:val="00C35E00"/>
    <w:rsid w:val="00C45041"/>
    <w:rsid w:val="00C50C86"/>
    <w:rsid w:val="00C670E1"/>
    <w:rsid w:val="00C778EE"/>
    <w:rsid w:val="00C77C05"/>
    <w:rsid w:val="00C8088A"/>
    <w:rsid w:val="00C81687"/>
    <w:rsid w:val="00C83FCE"/>
    <w:rsid w:val="00C86C34"/>
    <w:rsid w:val="00C8745D"/>
    <w:rsid w:val="00C91128"/>
    <w:rsid w:val="00C9418C"/>
    <w:rsid w:val="00C94656"/>
    <w:rsid w:val="00C94D0D"/>
    <w:rsid w:val="00CA0BBD"/>
    <w:rsid w:val="00CA34C8"/>
    <w:rsid w:val="00CB672D"/>
    <w:rsid w:val="00CB75A2"/>
    <w:rsid w:val="00CC7510"/>
    <w:rsid w:val="00CD3F8D"/>
    <w:rsid w:val="00CD5362"/>
    <w:rsid w:val="00CE3E71"/>
    <w:rsid w:val="00CE4EEA"/>
    <w:rsid w:val="00CE6A2F"/>
    <w:rsid w:val="00D03254"/>
    <w:rsid w:val="00D0358A"/>
    <w:rsid w:val="00D04142"/>
    <w:rsid w:val="00D06535"/>
    <w:rsid w:val="00D07563"/>
    <w:rsid w:val="00D14CBB"/>
    <w:rsid w:val="00D1541B"/>
    <w:rsid w:val="00D162DD"/>
    <w:rsid w:val="00D24824"/>
    <w:rsid w:val="00D347D1"/>
    <w:rsid w:val="00D50174"/>
    <w:rsid w:val="00D5050F"/>
    <w:rsid w:val="00D5243E"/>
    <w:rsid w:val="00D54914"/>
    <w:rsid w:val="00D54F14"/>
    <w:rsid w:val="00D5634F"/>
    <w:rsid w:val="00D612B6"/>
    <w:rsid w:val="00D6194C"/>
    <w:rsid w:val="00D642FA"/>
    <w:rsid w:val="00D6567C"/>
    <w:rsid w:val="00D71438"/>
    <w:rsid w:val="00D73E14"/>
    <w:rsid w:val="00D75BD3"/>
    <w:rsid w:val="00D8168F"/>
    <w:rsid w:val="00D81EDA"/>
    <w:rsid w:val="00D84649"/>
    <w:rsid w:val="00D87543"/>
    <w:rsid w:val="00D9192D"/>
    <w:rsid w:val="00D963D1"/>
    <w:rsid w:val="00D96EE1"/>
    <w:rsid w:val="00DA0031"/>
    <w:rsid w:val="00DA5F7A"/>
    <w:rsid w:val="00DA66E4"/>
    <w:rsid w:val="00DB00DC"/>
    <w:rsid w:val="00DB0C18"/>
    <w:rsid w:val="00DC0844"/>
    <w:rsid w:val="00DC5242"/>
    <w:rsid w:val="00DE1500"/>
    <w:rsid w:val="00DE3EE1"/>
    <w:rsid w:val="00DE4A7C"/>
    <w:rsid w:val="00DE4D4A"/>
    <w:rsid w:val="00DE66CB"/>
    <w:rsid w:val="00DF28C9"/>
    <w:rsid w:val="00DF54CC"/>
    <w:rsid w:val="00E055E7"/>
    <w:rsid w:val="00E0660F"/>
    <w:rsid w:val="00E06E59"/>
    <w:rsid w:val="00E145E9"/>
    <w:rsid w:val="00E15BEF"/>
    <w:rsid w:val="00E163A6"/>
    <w:rsid w:val="00E260D3"/>
    <w:rsid w:val="00E2689D"/>
    <w:rsid w:val="00E31CAF"/>
    <w:rsid w:val="00E362BB"/>
    <w:rsid w:val="00E46F38"/>
    <w:rsid w:val="00E55AA4"/>
    <w:rsid w:val="00E5716E"/>
    <w:rsid w:val="00E66084"/>
    <w:rsid w:val="00E85B00"/>
    <w:rsid w:val="00E85B2A"/>
    <w:rsid w:val="00EA3B42"/>
    <w:rsid w:val="00EB16AD"/>
    <w:rsid w:val="00EC43C9"/>
    <w:rsid w:val="00EC5712"/>
    <w:rsid w:val="00ED4A78"/>
    <w:rsid w:val="00ED6E72"/>
    <w:rsid w:val="00ED7DD3"/>
    <w:rsid w:val="00EE6102"/>
    <w:rsid w:val="00EE7BAC"/>
    <w:rsid w:val="00EF08EC"/>
    <w:rsid w:val="00EF39B1"/>
    <w:rsid w:val="00EF3F4F"/>
    <w:rsid w:val="00F10D99"/>
    <w:rsid w:val="00F16661"/>
    <w:rsid w:val="00F173E1"/>
    <w:rsid w:val="00F24367"/>
    <w:rsid w:val="00F31ABC"/>
    <w:rsid w:val="00F32B6B"/>
    <w:rsid w:val="00F32E80"/>
    <w:rsid w:val="00F36549"/>
    <w:rsid w:val="00F402A7"/>
    <w:rsid w:val="00F40571"/>
    <w:rsid w:val="00F45876"/>
    <w:rsid w:val="00F46695"/>
    <w:rsid w:val="00F536DA"/>
    <w:rsid w:val="00F60A9D"/>
    <w:rsid w:val="00F610EE"/>
    <w:rsid w:val="00F62FE9"/>
    <w:rsid w:val="00F63660"/>
    <w:rsid w:val="00F70E74"/>
    <w:rsid w:val="00F70F4B"/>
    <w:rsid w:val="00F71F26"/>
    <w:rsid w:val="00F7200C"/>
    <w:rsid w:val="00F755CE"/>
    <w:rsid w:val="00F763B8"/>
    <w:rsid w:val="00F80B90"/>
    <w:rsid w:val="00F84DA1"/>
    <w:rsid w:val="00F9479C"/>
    <w:rsid w:val="00FA0464"/>
    <w:rsid w:val="00FA2BED"/>
    <w:rsid w:val="00FA5BDC"/>
    <w:rsid w:val="00FB049D"/>
    <w:rsid w:val="00FB213B"/>
    <w:rsid w:val="00FC5410"/>
    <w:rsid w:val="00FC73C5"/>
    <w:rsid w:val="00FD1647"/>
    <w:rsid w:val="00FD1CBD"/>
    <w:rsid w:val="00FD75F9"/>
    <w:rsid w:val="00FE4956"/>
    <w:rsid w:val="00FE7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846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table" w:customStyle="1" w:styleId="TableGrid">
    <w:name w:val="TableGrid"/>
    <w:rsid w:val="00A3719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tejustify">
    <w:name w:val="rtejustify"/>
    <w:basedOn w:val="a"/>
    <w:rsid w:val="00EA3B42"/>
    <w:pPr>
      <w:spacing w:before="100" w:beforeAutospacing="1" w:after="100" w:afterAutospacing="1"/>
    </w:pPr>
  </w:style>
  <w:style w:type="paragraph" w:styleId="af0">
    <w:name w:val="Normal (Web)"/>
    <w:basedOn w:val="a"/>
    <w:uiPriority w:val="99"/>
    <w:unhideWhenUsed/>
    <w:rsid w:val="00EA3B42"/>
    <w:pPr>
      <w:spacing w:before="100" w:beforeAutospacing="1" w:after="100" w:afterAutospacing="1"/>
    </w:pPr>
  </w:style>
  <w:style w:type="paragraph" w:styleId="af1">
    <w:name w:val="Body Text"/>
    <w:basedOn w:val="a"/>
    <w:link w:val="af2"/>
    <w:rsid w:val="00AD3645"/>
    <w:pPr>
      <w:spacing w:after="120"/>
    </w:pPr>
  </w:style>
  <w:style w:type="character" w:customStyle="1" w:styleId="af2">
    <w:name w:val="Основной текст Знак"/>
    <w:link w:val="af1"/>
    <w:rsid w:val="00AD3645"/>
    <w:rPr>
      <w:sz w:val="24"/>
      <w:szCs w:val="24"/>
    </w:rPr>
  </w:style>
  <w:style w:type="character" w:styleId="af3">
    <w:name w:val="Strong"/>
    <w:qFormat/>
    <w:rsid w:val="00AD3645"/>
    <w:rPr>
      <w:b/>
      <w:bCs/>
    </w:rPr>
  </w:style>
  <w:style w:type="character" w:customStyle="1" w:styleId="26">
    <w:name w:val="Основной текст (2)_"/>
    <w:link w:val="27"/>
    <w:rsid w:val="00AD3645"/>
    <w:rPr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D3645"/>
    <w:pPr>
      <w:widowControl w:val="0"/>
      <w:shd w:val="clear" w:color="auto" w:fill="FFFFFF"/>
      <w:spacing w:before="300" w:after="660" w:line="0" w:lineRule="atLeast"/>
      <w:ind w:hanging="380"/>
      <w:jc w:val="both"/>
    </w:pPr>
    <w:rPr>
      <w:sz w:val="20"/>
      <w:szCs w:val="20"/>
    </w:rPr>
  </w:style>
  <w:style w:type="character" w:customStyle="1" w:styleId="af4">
    <w:name w:val="Основной текст + Полужирный"/>
    <w:aliases w:val="Интервал 0 pt"/>
    <w:uiPriority w:val="99"/>
    <w:rsid w:val="00AD3645"/>
    <w:rPr>
      <w:b/>
      <w:bCs/>
      <w:spacing w:val="7"/>
      <w:sz w:val="17"/>
      <w:szCs w:val="17"/>
      <w:shd w:val="clear" w:color="auto" w:fill="FFFFFF"/>
    </w:rPr>
  </w:style>
  <w:style w:type="character" w:customStyle="1" w:styleId="af5">
    <w:name w:val="Основной текст + Курсив"/>
    <w:aliases w:val="Интервал 0 pt12"/>
    <w:uiPriority w:val="99"/>
    <w:rsid w:val="00AD3645"/>
    <w:rPr>
      <w:i/>
      <w:iCs/>
      <w:spacing w:val="4"/>
      <w:sz w:val="17"/>
      <w:szCs w:val="17"/>
      <w:shd w:val="clear" w:color="auto" w:fill="FFFFFF"/>
    </w:rPr>
  </w:style>
  <w:style w:type="character" w:styleId="af6">
    <w:name w:val="Emphasis"/>
    <w:uiPriority w:val="20"/>
    <w:qFormat/>
    <w:rsid w:val="00AD3645"/>
    <w:rPr>
      <w:i/>
      <w:iCs/>
    </w:rPr>
  </w:style>
  <w:style w:type="paragraph" w:customStyle="1" w:styleId="7">
    <w:name w:val="Основной текст7"/>
    <w:basedOn w:val="a"/>
    <w:rsid w:val="0068068D"/>
    <w:pPr>
      <w:shd w:val="clear" w:color="auto" w:fill="FFFFFF"/>
      <w:spacing w:before="240" w:line="321" w:lineRule="exact"/>
      <w:ind w:hanging="380"/>
      <w:jc w:val="center"/>
    </w:pPr>
    <w:rPr>
      <w:rFonts w:ascii="Calibri" w:eastAsia="Calibri" w:hAnsi="Calibri"/>
      <w:spacing w:val="7"/>
      <w:sz w:val="22"/>
      <w:szCs w:val="22"/>
      <w:lang w:eastAsia="en-US"/>
    </w:rPr>
  </w:style>
  <w:style w:type="paragraph" w:customStyle="1" w:styleId="Default">
    <w:name w:val="Default"/>
    <w:rsid w:val="00D0414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D846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7">
    <w:name w:val="FollowedHyperlink"/>
    <w:basedOn w:val="a0"/>
    <w:semiHidden/>
    <w:unhideWhenUsed/>
    <w:rsid w:val="00AE345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altasi/n-knya/sch/page5565726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du.tatar.ru/baltasi/n-knya/sch/page556572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6D6BD-749D-4BE4-B92F-EF23DE845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6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SPecialiST RePack</Company>
  <LinksUpToDate>false</LinksUpToDate>
  <CharactersWithSpaces>8643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Пользователь Windows</cp:lastModifiedBy>
  <cp:revision>18</cp:revision>
  <cp:lastPrinted>2025-11-12T09:22:00Z</cp:lastPrinted>
  <dcterms:created xsi:type="dcterms:W3CDTF">2024-11-23T06:18:00Z</dcterms:created>
  <dcterms:modified xsi:type="dcterms:W3CDTF">2025-11-12T09:44:00Z</dcterms:modified>
</cp:coreProperties>
</file>